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0BFB" w14:textId="4F1D2378" w:rsidR="00EE34AE" w:rsidRPr="008824B6" w:rsidRDefault="008824B6" w:rsidP="008824B6">
      <w:pPr>
        <w:spacing w:after="0"/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E098C4" wp14:editId="1B3BD33F">
            <wp:simplePos x="0" y="0"/>
            <wp:positionH relativeFrom="column">
              <wp:posOffset>-575310</wp:posOffset>
            </wp:positionH>
            <wp:positionV relativeFrom="paragraph">
              <wp:posOffset>-216535</wp:posOffset>
            </wp:positionV>
            <wp:extent cx="789852" cy="914400"/>
            <wp:effectExtent l="0" t="0" r="0" b="0"/>
            <wp:wrapNone/>
            <wp:docPr id="11343430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5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34AE" w:rsidRPr="008824B6">
        <w:rPr>
          <w:b/>
          <w:bCs/>
          <w:sz w:val="36"/>
          <w:szCs w:val="36"/>
        </w:rPr>
        <w:t>REGULAMIN UCZESTNICTWA W ZAJĘCIACH</w:t>
      </w:r>
    </w:p>
    <w:p w14:paraId="58FD4159" w14:textId="77777777" w:rsidR="00EE34AE" w:rsidRPr="008824B6" w:rsidRDefault="00EE34AE" w:rsidP="008824B6">
      <w:pPr>
        <w:spacing w:after="0"/>
        <w:jc w:val="center"/>
        <w:rPr>
          <w:b/>
          <w:bCs/>
          <w:sz w:val="28"/>
          <w:szCs w:val="28"/>
        </w:rPr>
      </w:pPr>
      <w:r w:rsidRPr="008824B6">
        <w:rPr>
          <w:b/>
          <w:bCs/>
          <w:sz w:val="28"/>
          <w:szCs w:val="28"/>
        </w:rPr>
        <w:t>ORGANIZOWANYCH W REGIONALNYM OŚRODKU KULTURY W OLECKU „MAZURY GARBATE”</w:t>
      </w:r>
    </w:p>
    <w:p w14:paraId="124A3EA1" w14:textId="77777777" w:rsidR="008824B6" w:rsidRPr="008824B6" w:rsidRDefault="008824B6" w:rsidP="008824B6">
      <w:pPr>
        <w:spacing w:after="0"/>
        <w:jc w:val="center"/>
        <w:rPr>
          <w:b/>
          <w:bCs/>
          <w:sz w:val="36"/>
          <w:szCs w:val="36"/>
        </w:rPr>
      </w:pPr>
    </w:p>
    <w:p w14:paraId="06C0D0C6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1. Postanowienia ogólne</w:t>
      </w:r>
    </w:p>
    <w:p w14:paraId="2E15EAD6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Uczestnictwo w zajęciach organizowanych przez Regionalny Ośrodek Kultury w Olecku „Mazury Garbate”, zwany dalej „ROK „MG””, jest równoznaczne z akceptacją niniejszego Regulaminu.</w:t>
      </w:r>
    </w:p>
    <w:p w14:paraId="19DEE258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Zapisanie dziecka lub uczestnika na zajęcia odbywa się poprzez dostarczenie do ROK „MG” wypełnionej karty zgłoszeniowej, wymaganych oświadczeń oraz klauzul. O przyjęciu na zajęcia decyduje kolejność zgłoszeń, z zastrzeżeniem zasad dotyczących pierwszeństwa przyjęcia określonych w niniejszym Regulaminie.</w:t>
      </w:r>
    </w:p>
    <w:p w14:paraId="169E1234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ROK „MG” zobowiązuje się do prowadzenia zajęć w wyznaczonych terminach, zgodnie z obowiązującym grafikiem.</w:t>
      </w:r>
    </w:p>
    <w:p w14:paraId="492D0C43" w14:textId="77777777" w:rsidR="00EE34AE" w:rsidRPr="00EE34AE" w:rsidRDefault="00EE34AE" w:rsidP="00EE34AE">
      <w:pPr>
        <w:numPr>
          <w:ilvl w:val="0"/>
          <w:numId w:val="1"/>
        </w:numPr>
      </w:pPr>
      <w:r w:rsidRPr="00EE34AE">
        <w:t>ROK „MG” prowadzi zajęcia stałe w roku szkolnym, z zachowaniem przerw w okresie świąt Bożego Narodzenia, Świąt Wielkanocnych, dni ustawowo wolnych od pracy oraz wakacji.</w:t>
      </w:r>
    </w:p>
    <w:p w14:paraId="603C4918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2. Organizacja zajęć</w:t>
      </w:r>
    </w:p>
    <w:p w14:paraId="03CD06FF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W przypadku choroby instruktora lub wystąpienia innej przyczyny losowej uniemożliwiającej przeprowadzenie zajęć, ROK „MG” zastrzega sobie prawo do ich odwołania.</w:t>
      </w:r>
    </w:p>
    <w:p w14:paraId="6B921FFA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Odwołane zajęcia mogą zostać odrobione w innym, uzgodnionym terminie. W przypadku braku możliwości ich odrobienia opłata za dany miesiąc zostanie proporcjonalnie pomniejszona.</w:t>
      </w:r>
    </w:p>
    <w:p w14:paraId="5FE1B4A0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Na salach podczas zajęć mogą przebywać wyłącznie uczestnicy danej grupy oraz instruktor.</w:t>
      </w:r>
    </w:p>
    <w:p w14:paraId="70DB533C" w14:textId="2AA49268" w:rsidR="00EE34AE" w:rsidRPr="00EE34AE" w:rsidRDefault="00EE34AE" w:rsidP="00EE34AE">
      <w:pPr>
        <w:numPr>
          <w:ilvl w:val="0"/>
          <w:numId w:val="2"/>
        </w:numPr>
      </w:pPr>
      <w:r w:rsidRPr="00EE34AE">
        <w:t xml:space="preserve">Osoby zainteresowane uczestnictwem w zajęciach </w:t>
      </w:r>
      <w:r w:rsidR="003A3A58">
        <w:t xml:space="preserve">( z wyjątkiem lekcji gry na gitarze i ukulele) </w:t>
      </w:r>
      <w:r w:rsidRPr="00EE34AE">
        <w:t>mogą, za uprzednią zgodą instruktora, uczestniczyć w zajęciach przez maksymalnie 15 minut w celu zapoznania się z ich przebiegiem.</w:t>
      </w:r>
    </w:p>
    <w:p w14:paraId="29152154" w14:textId="77777777" w:rsidR="00EE34AE" w:rsidRPr="00EE34AE" w:rsidRDefault="00EE34AE" w:rsidP="00EE34AE">
      <w:pPr>
        <w:numPr>
          <w:ilvl w:val="0"/>
          <w:numId w:val="2"/>
        </w:numPr>
      </w:pPr>
      <w:r w:rsidRPr="00EE34AE">
        <w:t>W przypadku zajęć tanecznych pierwszeństwo przyjęcia do grup mają osoby kontynuujące edukację z lat poprzednich. Nowi uczestnicy przyjmowani są w kolejności zgłoszeń, do wyczerpania wolnych miejsc.</w:t>
      </w:r>
    </w:p>
    <w:p w14:paraId="2AAC6929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3. Obowiązki uczestników</w:t>
      </w:r>
    </w:p>
    <w:p w14:paraId="334B14F9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Uczestnicy zajęć zobowiązani są do:</w:t>
      </w:r>
    </w:p>
    <w:p w14:paraId="62706E72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regularnego i punktualnego uczestnictwa w zajęciach;</w:t>
      </w:r>
    </w:p>
    <w:p w14:paraId="0E49EB07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przestrzegania zasad kultury osobistej;</w:t>
      </w:r>
    </w:p>
    <w:p w14:paraId="44CA1654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dbania o porządek i mienie ROK „MG”;</w:t>
      </w:r>
    </w:p>
    <w:p w14:paraId="17C7637E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stosowania się do poleceń instruktora;</w:t>
      </w:r>
    </w:p>
    <w:p w14:paraId="57409D7B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korzystania z odpowiedniego stroju i obuwia, dostosowanego do rodzaju prowadzonych zajęć.</w:t>
      </w:r>
    </w:p>
    <w:p w14:paraId="64E6672D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Nie należy spóźniać się na zajęcia, ponieważ zakłóca to ich przebieg oraz utrudnia pracę instruktorowi i pozostałym uczestnikom.</w:t>
      </w:r>
    </w:p>
    <w:p w14:paraId="76110DF9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Do sali tanecznej oraz teatralnej należy wchodzić w zmienionym, odpowiednim obuwiu.</w:t>
      </w:r>
    </w:p>
    <w:p w14:paraId="0752077D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lastRenderedPageBreak/>
        <w:t>Na salach obowiązuje zakaz:</w:t>
      </w:r>
    </w:p>
    <w:p w14:paraId="70F60DF7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używania telefonów komórkowych, z wyjątkiem sytuacji uzgodnionych z instruktorem;</w:t>
      </w:r>
    </w:p>
    <w:p w14:paraId="2A82A87B" w14:textId="77777777" w:rsidR="00EE34AE" w:rsidRPr="00EE34AE" w:rsidRDefault="00EE34AE" w:rsidP="00EE34AE">
      <w:pPr>
        <w:numPr>
          <w:ilvl w:val="1"/>
          <w:numId w:val="3"/>
        </w:numPr>
      </w:pPr>
      <w:r w:rsidRPr="00EE34AE">
        <w:t>spożywania jedzenia i napojów.</w:t>
      </w:r>
    </w:p>
    <w:p w14:paraId="718631F3" w14:textId="77777777" w:rsidR="00EE34AE" w:rsidRPr="00EE34AE" w:rsidRDefault="00EE34AE" w:rsidP="00EE34AE">
      <w:pPr>
        <w:numPr>
          <w:ilvl w:val="0"/>
          <w:numId w:val="3"/>
        </w:numPr>
      </w:pPr>
      <w:r w:rsidRPr="00EE34AE">
        <w:t>Korzystanie z aparatów fotograficznych, kamer oraz innych urządzeń rejestrujących obraz lub dźwięk podczas zajęć bez zgody instruktora jest zabronione.</w:t>
      </w:r>
    </w:p>
    <w:p w14:paraId="44372B1E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4. Nieobecności i rezygnacja z zajęć</w:t>
      </w:r>
    </w:p>
    <w:p w14:paraId="137DF0D9" w14:textId="7AF3F019" w:rsidR="00EE34AE" w:rsidRPr="00EE34AE" w:rsidRDefault="00EE34AE" w:rsidP="00EE34AE">
      <w:pPr>
        <w:numPr>
          <w:ilvl w:val="0"/>
          <w:numId w:val="4"/>
        </w:numPr>
      </w:pPr>
      <w:r w:rsidRPr="00EE34AE">
        <w:t>Rodzic lub opiekun prawny uczestnika zobowiązany jest poinformować instruktora lub sekretariat ROK „MG” o nieobecności dziecka na zajęciach z powodu choroby lub innej ważnej przyczyny, najlepiej w dniu zajęć lub najpóźniej w następnym dniu roboczym.</w:t>
      </w:r>
      <w:r w:rsidR="00025392">
        <w:t xml:space="preserve"> W przypadku zajęć gry na gitarze</w:t>
      </w:r>
      <w:r w:rsidR="00760A2E">
        <w:t xml:space="preserve"> </w:t>
      </w:r>
      <w:r w:rsidR="00025392">
        <w:t>/ ukulele należy poinformować przed zajęciami.</w:t>
      </w:r>
    </w:p>
    <w:p w14:paraId="618D6B3A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Uczestnicy zobowiązani są do regularnego uczęszczania na zajęcia. Niska frekwencja, tj. poniżej 50% obecności w danym miesiącu, bez usprawiedliwienia, może skutkować skreśleniem z listy uczestników, jeżeli wpływa na prawidłową organizację i funkcjonowanie grupy.</w:t>
      </w:r>
    </w:p>
    <w:p w14:paraId="09578B55" w14:textId="4FE3E14A" w:rsidR="00EE34AE" w:rsidRPr="00EE34AE" w:rsidRDefault="00EE34AE" w:rsidP="00EE34AE">
      <w:pPr>
        <w:numPr>
          <w:ilvl w:val="0"/>
          <w:numId w:val="4"/>
        </w:numPr>
      </w:pPr>
      <w:r w:rsidRPr="00EE34AE">
        <w:t>Opłaty miesięczne nie są pomniejszane z tytułu pojedynczych nieobecności uczestnika na zajęciach</w:t>
      </w:r>
      <w:r w:rsidR="00760A2E">
        <w:t>. Wyjątkiem są zajęć gry na gitarze / ukulele, jeśli nieobecność zostanie zgłoszona opłata nie zostanie pobrana/ zostanie zwrócona.</w:t>
      </w:r>
    </w:p>
    <w:p w14:paraId="7E88E7A2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Wyjątek stanowią wcześniej zgłoszone nieobecności trwające nieprzerwanie co najmniej 2 tygodnie.</w:t>
      </w:r>
    </w:p>
    <w:p w14:paraId="652B350D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Opłaty nie są pomniejszane za zajęcia przypadające w dni świąteczne oraz dni ustawowo wolne od pracy.</w:t>
      </w:r>
    </w:p>
    <w:p w14:paraId="459F0FA9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Uczestnik lub rodzic/opiekun prawny uczestnika, który rezygnuje z udziału w zajęciach, zobowiązany jest do złożenia karty rezygnacji lub przesłania informacji o rezygnacji na adres e-mail: </w:t>
      </w:r>
      <w:r w:rsidRPr="00EE34AE">
        <w:rPr>
          <w:b/>
          <w:bCs/>
        </w:rPr>
        <w:t>rok@rokmg.pl</w:t>
      </w:r>
      <w:r w:rsidRPr="00EE34AE">
        <w:t>, najpóźniej na miesiąc przed planowaną rezygnacją.</w:t>
      </w:r>
    </w:p>
    <w:p w14:paraId="02289B5E" w14:textId="77777777" w:rsidR="00EE34AE" w:rsidRPr="00EE34AE" w:rsidRDefault="00EE34AE" w:rsidP="00EE34AE">
      <w:pPr>
        <w:numPr>
          <w:ilvl w:val="0"/>
          <w:numId w:val="4"/>
        </w:numPr>
      </w:pPr>
      <w:r w:rsidRPr="00EE34AE">
        <w:t>W przypadku braku zgłoszenia rezygnacji w wymaganym terminie uczestnik będzie traktowany jako nadal zapisany na zajęcia i zobowiązany do uiszczania opłat zgodnie z obowiązującym cennikiem.</w:t>
      </w:r>
    </w:p>
    <w:p w14:paraId="6ADD17DF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5. Opłaty za zajęcia</w:t>
      </w:r>
    </w:p>
    <w:p w14:paraId="1F0561EC" w14:textId="77777777" w:rsidR="00C67A77" w:rsidRDefault="00EE34AE" w:rsidP="00C67A77">
      <w:pPr>
        <w:pStyle w:val="Akapitzlist"/>
        <w:numPr>
          <w:ilvl w:val="0"/>
          <w:numId w:val="17"/>
        </w:numPr>
      </w:pPr>
      <w:r w:rsidRPr="00EE34AE">
        <w:t>Uczestnik zobowiązany jest do opłacania zajęć z góry, do </w:t>
      </w:r>
      <w:r w:rsidRPr="00C67A77">
        <w:rPr>
          <w:b/>
          <w:bCs/>
        </w:rPr>
        <w:t>10. dnia każdego miesiąca</w:t>
      </w:r>
      <w:r w:rsidRPr="00EE34AE">
        <w:t>, w którym uczestniczy w zajęciach.</w:t>
      </w:r>
    </w:p>
    <w:p w14:paraId="359B9518" w14:textId="44D17327" w:rsidR="00C67A77" w:rsidRPr="00EE34AE" w:rsidRDefault="00C67A77" w:rsidP="00C67A77">
      <w:pPr>
        <w:pStyle w:val="Akapitzlist"/>
        <w:numPr>
          <w:ilvl w:val="0"/>
          <w:numId w:val="17"/>
        </w:numPr>
      </w:pPr>
      <w:r w:rsidRPr="00EE34AE">
        <w:t>Opłaty należy uiszczać na rachunek bankowy Regionalnego Ośrodka Kultury w Olecku:</w:t>
      </w:r>
      <w:r>
        <w:t xml:space="preserve"> </w:t>
      </w:r>
      <w:r w:rsidRPr="00C67A77">
        <w:rPr>
          <w:b/>
          <w:bCs/>
        </w:rPr>
        <w:t>26 1020 4724 0000 3802 0007 4880</w:t>
      </w:r>
      <w:r w:rsidRPr="00C67A77">
        <w:t xml:space="preserve"> </w:t>
      </w:r>
      <w:r w:rsidRPr="00EE34AE">
        <w:t>W tytule przelewu należy podać rodzaj zajęć, miesiąc, którego dotyczy opłata, oraz imię i nazwisko uczestnika, np.:</w:t>
      </w:r>
      <w:r>
        <w:t xml:space="preserve"> </w:t>
      </w:r>
      <w:r w:rsidRPr="00C67A77">
        <w:rPr>
          <w:b/>
          <w:bCs/>
        </w:rPr>
        <w:t>„zajęcia teatralne, maj, Jan Kowalski”</w:t>
      </w:r>
      <w:r w:rsidRPr="00EE34AE">
        <w:t>.</w:t>
      </w:r>
      <w:r>
        <w:t xml:space="preserve"> </w:t>
      </w:r>
    </w:p>
    <w:p w14:paraId="6E13DDD6" w14:textId="77777777" w:rsidR="00C67A77" w:rsidRDefault="00C67A77" w:rsidP="00C67A77">
      <w:pPr>
        <w:pStyle w:val="Akapitzlist"/>
        <w:numPr>
          <w:ilvl w:val="0"/>
          <w:numId w:val="17"/>
        </w:numPr>
      </w:pPr>
      <w:r w:rsidRPr="00EE34AE">
        <w:t>Instruktorzy nie są uprawnieni do przyjmowania wpłat od uczestników.</w:t>
      </w:r>
    </w:p>
    <w:p w14:paraId="7240829F" w14:textId="2FD40DF4" w:rsidR="00A6001B" w:rsidRPr="00A6001B" w:rsidRDefault="00EE34AE" w:rsidP="00EE34AE">
      <w:pPr>
        <w:pStyle w:val="Akapitzlist"/>
        <w:numPr>
          <w:ilvl w:val="0"/>
          <w:numId w:val="17"/>
        </w:numPr>
      </w:pPr>
      <w:r w:rsidRPr="00EE34AE">
        <w:t>Uczestnik, który nie wniósł opłaty w wymaganym terminie, może zostać niedopuszczony do udziału w zajęciach do czasu uregulowania należności.</w:t>
      </w:r>
    </w:p>
    <w:p w14:paraId="5A0A019E" w14:textId="264A29D2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6. Zniżki</w:t>
      </w:r>
    </w:p>
    <w:p w14:paraId="4CED00A3" w14:textId="2EFFFDFB" w:rsidR="00EE34AE" w:rsidRPr="00EE34AE" w:rsidRDefault="00EE34AE" w:rsidP="00EE34AE">
      <w:pPr>
        <w:numPr>
          <w:ilvl w:val="0"/>
          <w:numId w:val="7"/>
        </w:numPr>
      </w:pPr>
      <w:r w:rsidRPr="00EE34AE">
        <w:t>W ramach opłat za zajęcia</w:t>
      </w:r>
      <w:r w:rsidR="005B298B">
        <w:t xml:space="preserve">, z wyjątkiem zajęć gry na gitarze i ukulele, </w:t>
      </w:r>
      <w:r w:rsidRPr="00EE34AE">
        <w:t>obowiązują następujące zniżki:</w:t>
      </w:r>
    </w:p>
    <w:p w14:paraId="3B3E38D1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20%</w:t>
      </w:r>
      <w:r w:rsidRPr="00EE34AE">
        <w:t> – na drugie dziecko uczęszczające na zajęcia w ROK „MG”;</w:t>
      </w:r>
    </w:p>
    <w:p w14:paraId="5D168E54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10%</w:t>
      </w:r>
      <w:r w:rsidRPr="00EE34AE">
        <w:t> – na drugie zajęcia;</w:t>
      </w:r>
    </w:p>
    <w:p w14:paraId="6BCE0858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lastRenderedPageBreak/>
        <w:t>10%</w:t>
      </w:r>
      <w:r w:rsidRPr="00EE34AE">
        <w:t> – dla posiadaczy Oleckiej Karty Mieszkańca;</w:t>
      </w:r>
    </w:p>
    <w:p w14:paraId="5A231B04" w14:textId="77777777" w:rsidR="00EE34AE" w:rsidRPr="00EE34AE" w:rsidRDefault="00EE34AE" w:rsidP="00EE34AE">
      <w:pPr>
        <w:numPr>
          <w:ilvl w:val="1"/>
          <w:numId w:val="7"/>
        </w:numPr>
      </w:pPr>
      <w:r w:rsidRPr="00EE34AE">
        <w:rPr>
          <w:b/>
          <w:bCs/>
        </w:rPr>
        <w:t>30%</w:t>
      </w:r>
      <w:r w:rsidRPr="00EE34AE">
        <w:t> – dla posiadaczy Oleckiej Karty „Rodzina 3+” oraz Karty Dużej Rodziny.</w:t>
      </w:r>
    </w:p>
    <w:p w14:paraId="0FD05CD2" w14:textId="62CE5319" w:rsidR="00EE34AE" w:rsidRPr="00EE34AE" w:rsidRDefault="00EE34AE" w:rsidP="00EE34AE">
      <w:pPr>
        <w:numPr>
          <w:ilvl w:val="0"/>
          <w:numId w:val="7"/>
        </w:numPr>
      </w:pPr>
      <w:r w:rsidRPr="00EE34AE">
        <w:t>Zniżki wynikające z posiadania karty przysługują po okazaniu odpowiedniej, ważnej karty w </w:t>
      </w:r>
      <w:r w:rsidRPr="00EE34AE">
        <w:rPr>
          <w:b/>
          <w:bCs/>
        </w:rPr>
        <w:t>pokoju nr 2</w:t>
      </w:r>
      <w:r>
        <w:t xml:space="preserve">, lub wysłaniu zdjęć obu stron karty na maila </w:t>
      </w:r>
      <w:r w:rsidRPr="00EE34AE">
        <w:rPr>
          <w:b/>
          <w:bCs/>
        </w:rPr>
        <w:t>kasa@rokmg.pl</w:t>
      </w:r>
    </w:p>
    <w:p w14:paraId="47859B23" w14:textId="77777777" w:rsidR="00EE34AE" w:rsidRPr="00EE34AE" w:rsidRDefault="00EE34AE" w:rsidP="00EE34AE">
      <w:pPr>
        <w:numPr>
          <w:ilvl w:val="0"/>
          <w:numId w:val="7"/>
        </w:numPr>
      </w:pPr>
      <w:r w:rsidRPr="00EE34AE">
        <w:t>Zniżki nie podlegają łączeniu.</w:t>
      </w:r>
    </w:p>
    <w:p w14:paraId="6B9D660E" w14:textId="77777777" w:rsidR="00EE34AE" w:rsidRPr="00EE34AE" w:rsidRDefault="00EE34AE" w:rsidP="00EE34AE">
      <w:pPr>
        <w:numPr>
          <w:ilvl w:val="0"/>
          <w:numId w:val="7"/>
        </w:numPr>
      </w:pPr>
      <w:r w:rsidRPr="00EE34AE">
        <w:t>Miesięczna opłata za zajęcia taneczne dla seniorów wynosi </w:t>
      </w:r>
      <w:r w:rsidRPr="00EE34AE">
        <w:rPr>
          <w:b/>
          <w:bCs/>
        </w:rPr>
        <w:t>60 zł</w:t>
      </w:r>
      <w:r w:rsidRPr="00EE34AE">
        <w:t> i uwzględnia </w:t>
      </w:r>
      <w:r w:rsidRPr="00EE34AE">
        <w:rPr>
          <w:b/>
          <w:bCs/>
        </w:rPr>
        <w:t>50% zniżki</w:t>
      </w:r>
      <w:r w:rsidRPr="00EE34AE">
        <w:t>.</w:t>
      </w:r>
    </w:p>
    <w:p w14:paraId="106106D9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7. Bezpieczeństwo i odpowiedzialność</w:t>
      </w:r>
    </w:p>
    <w:p w14:paraId="75506BB3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Za rzeczy wartościowe pozostawione na terenie ROK „MG”, w tym w szatni, placówka nie ponosi odpowiedzialności.</w:t>
      </w:r>
    </w:p>
    <w:p w14:paraId="2940AD10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ROK „MG” nie ponosi odpowiedzialności za kontuzje lub nieszczęśliwe wypadki uczestników zajęć, powstałe z przyczyn niezależnych od placówki.</w:t>
      </w:r>
    </w:p>
    <w:p w14:paraId="313BFC2E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Dla zapewnienia bezpieczeństwa uczestnicy zobowiązani są do korzystania z odpowiedniego obuwia oraz stroju dostosowanego do rodzaju zajęć.</w:t>
      </w:r>
    </w:p>
    <w:p w14:paraId="6546417B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Uczestnicy mogą ubezpieczyć się od następstw nieszczęśliwych wypadków we własnym zakresie.</w:t>
      </w:r>
    </w:p>
    <w:p w14:paraId="534B048B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Instruktorzy nie ponoszą odpowiedzialności za bezpieczeństwo dzieci pozostawionych bez opieki przed rozpoczęciem lub po zakończeniu zajęć.</w:t>
      </w:r>
    </w:p>
    <w:p w14:paraId="7FFA21CF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Dzieci poniżej 8. roku życia powinny być przyprowadzane na zajęcia i odbierane po ich zakończeniu przez rodziców lub opiekunów prawnych.</w:t>
      </w:r>
    </w:p>
    <w:p w14:paraId="39EFEFD2" w14:textId="77777777" w:rsidR="00EE34AE" w:rsidRPr="00EE34AE" w:rsidRDefault="00EE34AE" w:rsidP="00EE34AE">
      <w:pPr>
        <w:numPr>
          <w:ilvl w:val="0"/>
          <w:numId w:val="8"/>
        </w:numPr>
      </w:pPr>
      <w:r w:rsidRPr="00EE34AE">
        <w:t>Na terenie ROK „MG” obowiązuje całkowity zakaz:</w:t>
      </w:r>
    </w:p>
    <w:p w14:paraId="44D01B3D" w14:textId="77777777" w:rsidR="00EE34AE" w:rsidRPr="00EE34AE" w:rsidRDefault="00EE34AE" w:rsidP="00EE34AE">
      <w:pPr>
        <w:numPr>
          <w:ilvl w:val="1"/>
          <w:numId w:val="8"/>
        </w:numPr>
      </w:pPr>
      <w:r w:rsidRPr="00EE34AE">
        <w:t>palenia tytoniu oraz używania wyrobów tytoniowych i produktów podobnych;</w:t>
      </w:r>
    </w:p>
    <w:p w14:paraId="7EB1C5BA" w14:textId="77777777" w:rsidR="00EE34AE" w:rsidRPr="00EE34AE" w:rsidRDefault="00EE34AE" w:rsidP="00EE34AE">
      <w:pPr>
        <w:numPr>
          <w:ilvl w:val="1"/>
          <w:numId w:val="8"/>
        </w:numPr>
      </w:pPr>
      <w:r w:rsidRPr="00EE34AE">
        <w:t>spożywania alkoholu;</w:t>
      </w:r>
    </w:p>
    <w:p w14:paraId="04FB7738" w14:textId="77777777" w:rsidR="00EE34AE" w:rsidRPr="00EE34AE" w:rsidRDefault="00EE34AE" w:rsidP="00EE34AE">
      <w:pPr>
        <w:numPr>
          <w:ilvl w:val="1"/>
          <w:numId w:val="8"/>
        </w:numPr>
      </w:pPr>
      <w:r w:rsidRPr="00EE34AE">
        <w:t>posiadania i używania środków odurzających oraz innych substancji psychoaktywnych.</w:t>
      </w:r>
    </w:p>
    <w:p w14:paraId="3E19628E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8. Zasady zachowania i skreślenie z listy uczestników</w:t>
      </w:r>
    </w:p>
    <w:p w14:paraId="6EE6B8CD" w14:textId="77777777" w:rsidR="00EE34AE" w:rsidRPr="00EE34AE" w:rsidRDefault="00EE34AE" w:rsidP="00EE34AE">
      <w:pPr>
        <w:numPr>
          <w:ilvl w:val="0"/>
          <w:numId w:val="9"/>
        </w:numPr>
      </w:pPr>
      <w:r w:rsidRPr="00EE34AE">
        <w:t>Uczestnicy zobowiązani są do zachowania kultury osobistej oraz poszanowania innych uczestników, instruktorów, pracowników ROK „MG” i mienia placówki.</w:t>
      </w:r>
    </w:p>
    <w:p w14:paraId="244C7ACC" w14:textId="77777777" w:rsidR="00EE34AE" w:rsidRPr="00EE34AE" w:rsidRDefault="00EE34AE" w:rsidP="00EE34AE">
      <w:pPr>
        <w:numPr>
          <w:ilvl w:val="0"/>
          <w:numId w:val="9"/>
        </w:numPr>
      </w:pPr>
      <w:r w:rsidRPr="00EE34AE">
        <w:t>Instruktor, w porozumieniu z ROK „MG”, ma prawo skreślić uczestnika z listy w szczególności w przypadku:</w:t>
      </w:r>
    </w:p>
    <w:p w14:paraId="250FB45C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braku opłaty za zajęcia po upływie wyznaczonego terminu płatności;</w:t>
      </w:r>
    </w:p>
    <w:p w14:paraId="6686F580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nagannego zachowania utrudniającego prowadzenie zajęć;</w:t>
      </w:r>
    </w:p>
    <w:p w14:paraId="628525A9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rażącego naruszania postanowień niniejszego Regulaminu;</w:t>
      </w:r>
    </w:p>
    <w:p w14:paraId="2902AF65" w14:textId="77777777" w:rsidR="00EE34AE" w:rsidRPr="00EE34AE" w:rsidRDefault="00EE34AE" w:rsidP="00EE34AE">
      <w:pPr>
        <w:numPr>
          <w:ilvl w:val="1"/>
          <w:numId w:val="9"/>
        </w:numPr>
      </w:pPr>
      <w:r w:rsidRPr="00EE34AE">
        <w:t>częstej, nieusprawiedliwionej absencji, jeżeli powoduje ona destabilizację pracy grupy.</w:t>
      </w:r>
    </w:p>
    <w:p w14:paraId="670F77DA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9. Dane osobowe i wizerunek</w:t>
      </w:r>
    </w:p>
    <w:p w14:paraId="5775CEF2" w14:textId="77777777" w:rsidR="00EE34AE" w:rsidRPr="00EE34AE" w:rsidRDefault="00EE34AE" w:rsidP="00EE34AE">
      <w:pPr>
        <w:numPr>
          <w:ilvl w:val="0"/>
          <w:numId w:val="10"/>
        </w:numPr>
      </w:pPr>
      <w:r w:rsidRPr="00EE34AE">
        <w:t>Uczestnicy, a w przypadku osób niepełnoletnich ich rodzice lub opiekunowie prawni, wyrażają zgodę na przetwarzanie danych osobowych na zasadach określonych w złożonych oświadczeniach i zgodnie z obowiązującymi przepisami prawa.</w:t>
      </w:r>
    </w:p>
    <w:p w14:paraId="5D90F134" w14:textId="77777777" w:rsidR="00EE34AE" w:rsidRPr="00EE34AE" w:rsidRDefault="00EE34AE" w:rsidP="00EE34AE">
      <w:pPr>
        <w:numPr>
          <w:ilvl w:val="0"/>
          <w:numId w:val="10"/>
        </w:numPr>
      </w:pPr>
      <w:r w:rsidRPr="00EE34AE">
        <w:lastRenderedPageBreak/>
        <w:t>Uczestnicy, a w przypadku osób niepełnoletnich ich rodzice lub opiekunowie prawni, wyrażają zgodę na wykorzystywanie wizerunku uczestnika lub dziecka w celach promocyjnych Regionalnego Ośrodka Kultury w Olecku „Mazury Garbate”, zgodnie ze złożonym oświadczeniem.</w:t>
      </w:r>
    </w:p>
    <w:p w14:paraId="1C82492F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10. Informacje dotyczące stanu zdrowia uczestnika</w:t>
      </w:r>
    </w:p>
    <w:p w14:paraId="4D3E5C20" w14:textId="77777777" w:rsidR="00EE34AE" w:rsidRPr="00EE34AE" w:rsidRDefault="00EE34AE" w:rsidP="00EE34AE">
      <w:pPr>
        <w:numPr>
          <w:ilvl w:val="0"/>
          <w:numId w:val="11"/>
        </w:numPr>
      </w:pPr>
      <w:r w:rsidRPr="00EE34AE">
        <w:t>Rodzic lub opiekun prawny zobowiązany jest do przekazania w karcie zgłoszeniowej informacji dotyczących ewentualnych chorób, przeciwwskazań zdrowotnych lub innych okoliczności mogących mieć wpływ na bezpieczeństwo dziecka podczas zajęć.</w:t>
      </w:r>
    </w:p>
    <w:p w14:paraId="6C611F79" w14:textId="77777777" w:rsidR="00EE34AE" w:rsidRPr="00EE34AE" w:rsidRDefault="00EE34AE" w:rsidP="00EE34AE">
      <w:pPr>
        <w:numPr>
          <w:ilvl w:val="0"/>
          <w:numId w:val="11"/>
        </w:numPr>
      </w:pPr>
      <w:r w:rsidRPr="00EE34AE">
        <w:t>W przypadku posiadania przez dziecko orzeczenia o niepełnosprawności lub innych dokumentów dotyczących jego szczególnych potrzeb, rodzic lub opiekun prawny powinien poinformować o tym ROK „MG” na zasadach określonych w dokumentacji zgłoszeniowej.</w:t>
      </w:r>
    </w:p>
    <w:p w14:paraId="65015BB7" w14:textId="77777777" w:rsidR="00EE34AE" w:rsidRPr="00EE34AE" w:rsidRDefault="00EE34AE" w:rsidP="00EE34AE">
      <w:pPr>
        <w:rPr>
          <w:b/>
          <w:bCs/>
        </w:rPr>
      </w:pPr>
      <w:r w:rsidRPr="00EE34AE">
        <w:rPr>
          <w:b/>
          <w:bCs/>
        </w:rPr>
        <w:t>§ 11. Postanowienia końcowe</w:t>
      </w:r>
    </w:p>
    <w:p w14:paraId="002877F1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ROK „MG” zastrzega sobie prawo do wprowadzania zmian w niniejszym Regulaminie.</w:t>
      </w:r>
    </w:p>
    <w:p w14:paraId="2B8E00B7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Wszelkie pytania i problemy związane z uczestnictwem w zajęciach można zgłaszać:</w:t>
      </w:r>
    </w:p>
    <w:p w14:paraId="01BE2DC0" w14:textId="15B338CB" w:rsidR="00EE34AE" w:rsidRPr="00EE34AE" w:rsidRDefault="00EE34AE" w:rsidP="00EE34AE">
      <w:r w:rsidRPr="00EE34AE">
        <w:rPr>
          <w:b/>
          <w:bCs/>
        </w:rPr>
        <w:t>Regionalny Ośrodek Kultury w Olecku „Mazury Garbate”</w:t>
      </w:r>
      <w:r w:rsidRPr="00EE34AE">
        <w:br/>
        <w:t>e-mail: </w:t>
      </w:r>
      <w:r w:rsidRPr="00EE34AE">
        <w:rPr>
          <w:b/>
          <w:bCs/>
        </w:rPr>
        <w:t>rok@rokmg.pl</w:t>
      </w:r>
      <w:r w:rsidRPr="00EE34AE">
        <w:br/>
        <w:t>tel.: </w:t>
      </w:r>
      <w:r w:rsidRPr="00EE34AE">
        <w:rPr>
          <w:b/>
          <w:bCs/>
        </w:rPr>
        <w:t>87 520 20 59</w:t>
      </w:r>
      <w:r>
        <w:rPr>
          <w:b/>
          <w:bCs/>
        </w:rPr>
        <w:t xml:space="preserve"> wew. 31</w:t>
      </w:r>
      <w:r w:rsidRPr="00EE34AE">
        <w:rPr>
          <w:b/>
          <w:bCs/>
        </w:rPr>
        <w:t xml:space="preserve"> – sekretariat</w:t>
      </w:r>
    </w:p>
    <w:p w14:paraId="77EDC243" w14:textId="77777777" w:rsidR="00EE34AE" w:rsidRPr="00EE34AE" w:rsidRDefault="00EE34AE" w:rsidP="00EE34AE">
      <w:pPr>
        <w:numPr>
          <w:ilvl w:val="0"/>
          <w:numId w:val="12"/>
        </w:numPr>
      </w:pPr>
      <w:r w:rsidRPr="00EE34AE">
        <w:t>W sprawach nieuregulowanych niniejszym Regulaminem zastosowanie mają obowiązujące przepisy prawa.</w:t>
      </w:r>
    </w:p>
    <w:p w14:paraId="4E736AB4" w14:textId="7528037B" w:rsidR="00EE34AE" w:rsidRPr="00EE34AE" w:rsidRDefault="00EE34AE" w:rsidP="00EE34AE"/>
    <w:p w14:paraId="23071801" w14:textId="77777777" w:rsidR="007D3194" w:rsidRDefault="007D3194"/>
    <w:sectPr w:rsidR="007D3194" w:rsidSect="008824B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1676"/>
    <w:multiLevelType w:val="hybridMultilevel"/>
    <w:tmpl w:val="A418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600DE"/>
    <w:multiLevelType w:val="multilevel"/>
    <w:tmpl w:val="FBD4A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F8D"/>
    <w:multiLevelType w:val="multilevel"/>
    <w:tmpl w:val="949EF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85607"/>
    <w:multiLevelType w:val="multilevel"/>
    <w:tmpl w:val="31527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301098"/>
    <w:multiLevelType w:val="multilevel"/>
    <w:tmpl w:val="788CF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980B1C"/>
    <w:multiLevelType w:val="multilevel"/>
    <w:tmpl w:val="D33C2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C419D3"/>
    <w:multiLevelType w:val="multilevel"/>
    <w:tmpl w:val="F15037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626165"/>
    <w:multiLevelType w:val="multilevel"/>
    <w:tmpl w:val="369C4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3D78FE"/>
    <w:multiLevelType w:val="hybridMultilevel"/>
    <w:tmpl w:val="CFD47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34D7E"/>
    <w:multiLevelType w:val="hybridMultilevel"/>
    <w:tmpl w:val="2850F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63958"/>
    <w:multiLevelType w:val="hybridMultilevel"/>
    <w:tmpl w:val="55AAB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87C9E"/>
    <w:multiLevelType w:val="multilevel"/>
    <w:tmpl w:val="1644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DC1F7D"/>
    <w:multiLevelType w:val="hybridMultilevel"/>
    <w:tmpl w:val="80B2A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6049D"/>
    <w:multiLevelType w:val="multilevel"/>
    <w:tmpl w:val="57CE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B74E6C"/>
    <w:multiLevelType w:val="hybridMultilevel"/>
    <w:tmpl w:val="7E4A7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C199A"/>
    <w:multiLevelType w:val="multilevel"/>
    <w:tmpl w:val="BCD2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8B1EE6"/>
    <w:multiLevelType w:val="multilevel"/>
    <w:tmpl w:val="3EB2A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F73E34"/>
    <w:multiLevelType w:val="hybridMultilevel"/>
    <w:tmpl w:val="1390E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C1F0D"/>
    <w:multiLevelType w:val="multilevel"/>
    <w:tmpl w:val="D92E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D37047"/>
    <w:multiLevelType w:val="hybridMultilevel"/>
    <w:tmpl w:val="4A3EC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650989">
    <w:abstractNumId w:val="2"/>
  </w:num>
  <w:num w:numId="2" w16cid:durableId="710686086">
    <w:abstractNumId w:val="3"/>
  </w:num>
  <w:num w:numId="3" w16cid:durableId="637033654">
    <w:abstractNumId w:val="7"/>
  </w:num>
  <w:num w:numId="4" w16cid:durableId="165024505">
    <w:abstractNumId w:val="1"/>
  </w:num>
  <w:num w:numId="5" w16cid:durableId="386224727">
    <w:abstractNumId w:val="5"/>
  </w:num>
  <w:num w:numId="6" w16cid:durableId="516623556">
    <w:abstractNumId w:val="6"/>
  </w:num>
  <w:num w:numId="7" w16cid:durableId="1997831652">
    <w:abstractNumId w:val="13"/>
  </w:num>
  <w:num w:numId="8" w16cid:durableId="2048991359">
    <w:abstractNumId w:val="15"/>
  </w:num>
  <w:num w:numId="9" w16cid:durableId="1479345918">
    <w:abstractNumId w:val="11"/>
  </w:num>
  <w:num w:numId="10" w16cid:durableId="1329870944">
    <w:abstractNumId w:val="16"/>
  </w:num>
  <w:num w:numId="11" w16cid:durableId="1669597137">
    <w:abstractNumId w:val="18"/>
  </w:num>
  <w:num w:numId="12" w16cid:durableId="47383854">
    <w:abstractNumId w:val="4"/>
  </w:num>
  <w:num w:numId="13" w16cid:durableId="1027370227">
    <w:abstractNumId w:val="19"/>
  </w:num>
  <w:num w:numId="14" w16cid:durableId="27069715">
    <w:abstractNumId w:val="10"/>
  </w:num>
  <w:num w:numId="15" w16cid:durableId="1561091277">
    <w:abstractNumId w:val="0"/>
  </w:num>
  <w:num w:numId="16" w16cid:durableId="1408188138">
    <w:abstractNumId w:val="14"/>
  </w:num>
  <w:num w:numId="17" w16cid:durableId="1542396298">
    <w:abstractNumId w:val="17"/>
  </w:num>
  <w:num w:numId="18" w16cid:durableId="197665115">
    <w:abstractNumId w:val="12"/>
  </w:num>
  <w:num w:numId="19" w16cid:durableId="752552638">
    <w:abstractNumId w:val="9"/>
  </w:num>
  <w:num w:numId="20" w16cid:durableId="9032215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AE"/>
    <w:rsid w:val="00025392"/>
    <w:rsid w:val="000F575D"/>
    <w:rsid w:val="0024454C"/>
    <w:rsid w:val="003A3A58"/>
    <w:rsid w:val="0043283D"/>
    <w:rsid w:val="004C265E"/>
    <w:rsid w:val="005B298B"/>
    <w:rsid w:val="00760A2E"/>
    <w:rsid w:val="007D3194"/>
    <w:rsid w:val="008824B6"/>
    <w:rsid w:val="00A06159"/>
    <w:rsid w:val="00A6001B"/>
    <w:rsid w:val="00C67A77"/>
    <w:rsid w:val="00D31B00"/>
    <w:rsid w:val="00DB13B3"/>
    <w:rsid w:val="00EE34AE"/>
    <w:rsid w:val="00EE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2CDBA"/>
  <w15:chartTrackingRefBased/>
  <w15:docId w15:val="{B7E1660F-8F02-4577-8AEA-8D807CB3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3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4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4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4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4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4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4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4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4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4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4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4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4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4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4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4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4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4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4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4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4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4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4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4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4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1197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Tarasiuk</dc:creator>
  <cp:keywords/>
  <dc:description/>
  <cp:lastModifiedBy>Michał Tarasiuk</cp:lastModifiedBy>
  <cp:revision>7</cp:revision>
  <cp:lastPrinted>2026-08-24T09:52:00Z</cp:lastPrinted>
  <dcterms:created xsi:type="dcterms:W3CDTF">2026-08-19T08:35:00Z</dcterms:created>
  <dcterms:modified xsi:type="dcterms:W3CDTF">2026-08-24T12:44:00Z</dcterms:modified>
</cp:coreProperties>
</file>