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D17DA" w14:textId="50425E71" w:rsidR="00C73225" w:rsidRPr="00CF33F1" w:rsidRDefault="00E46D8E">
      <w:pPr>
        <w:pStyle w:val="Nagwek11"/>
        <w:spacing w:before="33" w:line="252" w:lineRule="auto"/>
        <w:ind w:right="2689"/>
        <w:rPr>
          <w:rFonts w:asciiTheme="minorHAnsi" w:hAnsiTheme="minorHAnsi" w:cstheme="minorHAnsi"/>
          <w:sz w:val="24"/>
          <w:szCs w:val="24"/>
          <w:lang w:val="en-US"/>
        </w:rPr>
      </w:pPr>
      <w:r w:rsidRPr="00CF33F1">
        <w:rPr>
          <w:rFonts w:asciiTheme="minorHAnsi" w:hAnsiTheme="minorHAnsi" w:cstheme="minorHAnsi"/>
          <w:sz w:val="24"/>
          <w:szCs w:val="24"/>
          <w:lang w:val="en-US"/>
        </w:rPr>
        <w:t xml:space="preserve">REGULAMIN </w:t>
      </w:r>
      <w:r w:rsidR="00CF33F1" w:rsidRPr="00CF33F1">
        <w:rPr>
          <w:rFonts w:asciiTheme="minorHAnsi" w:hAnsiTheme="minorHAnsi" w:cstheme="minorHAnsi"/>
          <w:sz w:val="24"/>
          <w:szCs w:val="24"/>
          <w:lang w:val="en-US"/>
        </w:rPr>
        <w:t>Active Festival Olecko 2021</w:t>
      </w:r>
    </w:p>
    <w:p w14:paraId="4FB8BF4A" w14:textId="4E19D662" w:rsidR="00C73225" w:rsidRPr="00CF33F1" w:rsidRDefault="00851E82">
      <w:pPr>
        <w:spacing w:before="2"/>
        <w:ind w:left="2685" w:right="2685"/>
        <w:jc w:val="center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CF33F1">
        <w:rPr>
          <w:rFonts w:asciiTheme="minorHAnsi" w:hAnsiTheme="minorHAnsi" w:cstheme="minorHAnsi"/>
          <w:b/>
          <w:sz w:val="24"/>
          <w:szCs w:val="24"/>
          <w:lang w:val="en-US"/>
        </w:rPr>
        <w:t>1</w:t>
      </w:r>
      <w:r w:rsidR="00CF33F1" w:rsidRPr="00CF33F1">
        <w:rPr>
          <w:rFonts w:asciiTheme="minorHAnsi" w:hAnsiTheme="minorHAnsi" w:cstheme="minorHAnsi"/>
          <w:b/>
          <w:sz w:val="24"/>
          <w:szCs w:val="24"/>
          <w:lang w:val="en-US"/>
        </w:rPr>
        <w:t>2</w:t>
      </w:r>
      <w:r w:rsidR="00E46D8E" w:rsidRPr="00CF33F1">
        <w:rPr>
          <w:rFonts w:asciiTheme="minorHAnsi" w:hAnsiTheme="minorHAnsi" w:cstheme="minorHAnsi"/>
          <w:b/>
          <w:sz w:val="24"/>
          <w:szCs w:val="24"/>
          <w:lang w:val="en-US"/>
        </w:rPr>
        <w:t xml:space="preserve"> – </w:t>
      </w:r>
      <w:r w:rsidR="00CF33F1">
        <w:rPr>
          <w:rFonts w:asciiTheme="minorHAnsi" w:hAnsiTheme="minorHAnsi" w:cstheme="minorHAnsi"/>
          <w:b/>
          <w:sz w:val="24"/>
          <w:szCs w:val="24"/>
          <w:lang w:val="en-US"/>
        </w:rPr>
        <w:t>1</w:t>
      </w:r>
      <w:r w:rsidRPr="00CF33F1">
        <w:rPr>
          <w:rFonts w:asciiTheme="minorHAnsi" w:hAnsiTheme="minorHAnsi" w:cstheme="minorHAnsi"/>
          <w:b/>
          <w:sz w:val="24"/>
          <w:szCs w:val="24"/>
          <w:lang w:val="en-US"/>
        </w:rPr>
        <w:t>5</w:t>
      </w:r>
      <w:r w:rsidR="00E46D8E" w:rsidRPr="00CF33F1">
        <w:rPr>
          <w:rFonts w:asciiTheme="minorHAnsi" w:hAnsiTheme="minorHAnsi" w:cstheme="minorHAnsi"/>
          <w:b/>
          <w:sz w:val="24"/>
          <w:szCs w:val="24"/>
          <w:lang w:val="en-US"/>
        </w:rPr>
        <w:t xml:space="preserve"> </w:t>
      </w:r>
      <w:r w:rsidR="00CF33F1">
        <w:rPr>
          <w:rFonts w:asciiTheme="minorHAnsi" w:hAnsiTheme="minorHAnsi" w:cstheme="minorHAnsi"/>
          <w:b/>
          <w:sz w:val="24"/>
          <w:szCs w:val="24"/>
          <w:lang w:val="en-US"/>
        </w:rPr>
        <w:t>sierpnia</w:t>
      </w:r>
      <w:r w:rsidR="00E46D8E" w:rsidRPr="00CF33F1">
        <w:rPr>
          <w:rFonts w:asciiTheme="minorHAnsi" w:hAnsiTheme="minorHAnsi" w:cstheme="minorHAnsi"/>
          <w:b/>
          <w:sz w:val="24"/>
          <w:szCs w:val="24"/>
          <w:lang w:val="en-US"/>
        </w:rPr>
        <w:t xml:space="preserve"> 2021</w:t>
      </w:r>
    </w:p>
    <w:p w14:paraId="7D8F6374" w14:textId="77777777" w:rsidR="00C73225" w:rsidRPr="00CF33F1" w:rsidRDefault="00C73225">
      <w:pPr>
        <w:pStyle w:val="Tekstpodstawowy"/>
        <w:spacing w:before="0"/>
        <w:ind w:left="0" w:firstLine="0"/>
        <w:rPr>
          <w:rFonts w:asciiTheme="minorHAnsi" w:hAnsiTheme="minorHAnsi" w:cstheme="minorHAnsi"/>
          <w:b/>
          <w:sz w:val="24"/>
          <w:szCs w:val="24"/>
          <w:lang w:val="en-US"/>
        </w:rPr>
      </w:pPr>
    </w:p>
    <w:p w14:paraId="00E756BA" w14:textId="77777777" w:rsidR="00C73225" w:rsidRPr="00CF33F1" w:rsidRDefault="00C73225">
      <w:pPr>
        <w:pStyle w:val="Tekstpodstawowy"/>
        <w:spacing w:before="2"/>
        <w:ind w:left="0" w:firstLine="0"/>
        <w:rPr>
          <w:rFonts w:asciiTheme="minorHAnsi" w:hAnsiTheme="minorHAnsi" w:cstheme="minorHAnsi"/>
          <w:b/>
          <w:sz w:val="24"/>
          <w:szCs w:val="24"/>
          <w:lang w:val="en-US"/>
        </w:rPr>
      </w:pPr>
    </w:p>
    <w:p w14:paraId="45F6BB2B" w14:textId="77777777" w:rsidR="00851E82" w:rsidRDefault="00E46D8E" w:rsidP="00851E82">
      <w:pPr>
        <w:pStyle w:val="Tekstpodstawowy"/>
        <w:spacing w:before="59"/>
        <w:ind w:left="2685" w:right="2688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§ 1</w:t>
      </w:r>
    </w:p>
    <w:p w14:paraId="257730CC" w14:textId="77777777" w:rsidR="00C73225" w:rsidRPr="00851E82" w:rsidRDefault="00851E82" w:rsidP="000F5FB2">
      <w:pPr>
        <w:pStyle w:val="Tekstpodstawowy"/>
        <w:spacing w:before="59"/>
        <w:ind w:left="0" w:right="2688" w:firstLine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Ilekroć w regulaminie jest </w:t>
      </w:r>
      <w:r w:rsidR="00E46D8E" w:rsidRPr="00851E82">
        <w:rPr>
          <w:rFonts w:asciiTheme="minorHAnsi" w:hAnsiTheme="minorHAnsi" w:cstheme="minorHAnsi"/>
          <w:sz w:val="24"/>
          <w:szCs w:val="24"/>
        </w:rPr>
        <w:t>mowa o:</w:t>
      </w:r>
    </w:p>
    <w:p w14:paraId="6897CEAF" w14:textId="0BFA97CC" w:rsidR="00C73225" w:rsidRPr="000F5FB2" w:rsidRDefault="00E46D8E" w:rsidP="00CF33F1">
      <w:pPr>
        <w:pStyle w:val="Akapitzlist"/>
        <w:numPr>
          <w:ilvl w:val="0"/>
          <w:numId w:val="11"/>
        </w:numPr>
        <w:tabs>
          <w:tab w:val="left" w:pos="470"/>
          <w:tab w:val="left" w:pos="471"/>
        </w:tabs>
        <w:spacing w:before="95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Wydarzeniu</w:t>
      </w:r>
      <w:r w:rsidRPr="00851E82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–</w:t>
      </w:r>
      <w:r w:rsidRPr="00851E82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należy</w:t>
      </w:r>
      <w:r w:rsidRPr="00851E82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przez</w:t>
      </w:r>
      <w:r w:rsidRPr="00851E82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to</w:t>
      </w:r>
      <w:r w:rsidRPr="00851E82">
        <w:rPr>
          <w:rFonts w:asciiTheme="minorHAnsi" w:hAnsiTheme="minorHAnsi" w:cstheme="minorHAnsi"/>
          <w:spacing w:val="1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rozumieć</w:t>
      </w:r>
      <w:r w:rsidRPr="00851E82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="00851E82">
        <w:rPr>
          <w:rFonts w:asciiTheme="minorHAnsi" w:hAnsiTheme="minorHAnsi" w:cstheme="minorHAnsi"/>
          <w:spacing w:val="11"/>
          <w:sz w:val="24"/>
          <w:szCs w:val="24"/>
        </w:rPr>
        <w:t xml:space="preserve">wszystkie </w:t>
      </w:r>
      <w:r w:rsidR="003F30A5">
        <w:rPr>
          <w:rFonts w:asciiTheme="minorHAnsi" w:hAnsiTheme="minorHAnsi" w:cstheme="minorHAnsi"/>
          <w:spacing w:val="11"/>
          <w:sz w:val="24"/>
          <w:szCs w:val="24"/>
        </w:rPr>
        <w:t>działania</w:t>
      </w:r>
      <w:r w:rsidR="00851E82">
        <w:rPr>
          <w:rFonts w:asciiTheme="minorHAnsi" w:hAnsiTheme="minorHAnsi" w:cstheme="minorHAnsi"/>
          <w:spacing w:val="11"/>
          <w:sz w:val="24"/>
          <w:szCs w:val="24"/>
        </w:rPr>
        <w:t xml:space="preserve"> (koncert</w:t>
      </w:r>
      <w:r w:rsidR="00CF33F1">
        <w:rPr>
          <w:rFonts w:asciiTheme="minorHAnsi" w:hAnsiTheme="minorHAnsi" w:cstheme="minorHAnsi"/>
          <w:spacing w:val="11"/>
          <w:sz w:val="24"/>
          <w:szCs w:val="24"/>
        </w:rPr>
        <w:t>y, wystawy, warsztaty, wydarzenia o charakterze sportowym</w:t>
      </w:r>
      <w:r w:rsidR="00851E82">
        <w:rPr>
          <w:rFonts w:asciiTheme="minorHAnsi" w:hAnsiTheme="minorHAnsi" w:cstheme="minorHAnsi"/>
          <w:spacing w:val="11"/>
          <w:sz w:val="24"/>
          <w:szCs w:val="24"/>
        </w:rPr>
        <w:t xml:space="preserve">) organizowane w ramach </w:t>
      </w:r>
      <w:r w:rsidR="00CF33F1">
        <w:rPr>
          <w:rFonts w:asciiTheme="minorHAnsi" w:hAnsiTheme="minorHAnsi" w:cstheme="minorHAnsi"/>
          <w:spacing w:val="11"/>
          <w:sz w:val="24"/>
          <w:szCs w:val="24"/>
        </w:rPr>
        <w:t>Active Festivalu Olecko 2021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>,</w:t>
      </w:r>
      <w:r w:rsidRPr="00851E82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odbywające</w:t>
      </w:r>
      <w:r w:rsidRPr="00851E82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="000F5FB2">
        <w:rPr>
          <w:rFonts w:asciiTheme="minorHAnsi" w:hAnsiTheme="minorHAnsi" w:cstheme="minorHAnsi"/>
          <w:sz w:val="24"/>
          <w:szCs w:val="24"/>
        </w:rPr>
        <w:t xml:space="preserve"> </w:t>
      </w:r>
      <w:r w:rsidRPr="000F5FB2">
        <w:rPr>
          <w:rFonts w:asciiTheme="minorHAnsi" w:hAnsiTheme="minorHAnsi" w:cstheme="minorHAnsi"/>
          <w:sz w:val="24"/>
          <w:szCs w:val="24"/>
        </w:rPr>
        <w:t xml:space="preserve">w dniach </w:t>
      </w:r>
      <w:r w:rsidR="00CF33F1">
        <w:rPr>
          <w:rFonts w:asciiTheme="minorHAnsi" w:hAnsiTheme="minorHAnsi" w:cstheme="minorHAnsi"/>
          <w:sz w:val="24"/>
          <w:szCs w:val="24"/>
        </w:rPr>
        <w:t>12-15 sierpnia</w:t>
      </w:r>
      <w:r w:rsidRPr="000F5FB2">
        <w:rPr>
          <w:rFonts w:asciiTheme="minorHAnsi" w:hAnsiTheme="minorHAnsi" w:cstheme="minorHAnsi"/>
          <w:sz w:val="24"/>
          <w:szCs w:val="24"/>
        </w:rPr>
        <w:t xml:space="preserve"> 2021 roku na terenie </w:t>
      </w:r>
      <w:r w:rsidR="00851E82" w:rsidRPr="000F5FB2">
        <w:rPr>
          <w:rFonts w:asciiTheme="minorHAnsi" w:hAnsiTheme="minorHAnsi" w:cstheme="minorHAnsi"/>
          <w:sz w:val="24"/>
          <w:szCs w:val="24"/>
        </w:rPr>
        <w:t>Gminy Olecko.</w:t>
      </w:r>
    </w:p>
    <w:p w14:paraId="22E101D8" w14:textId="5AD2C651" w:rsidR="00C73225" w:rsidRPr="00851E82" w:rsidRDefault="00E46D8E" w:rsidP="00CF33F1">
      <w:pPr>
        <w:pStyle w:val="Akapitzlist"/>
        <w:numPr>
          <w:ilvl w:val="0"/>
          <w:numId w:val="11"/>
        </w:numPr>
        <w:tabs>
          <w:tab w:val="left" w:pos="471"/>
        </w:tabs>
        <w:spacing w:before="97" w:line="256" w:lineRule="auto"/>
        <w:ind w:right="118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Organizator</w:t>
      </w:r>
      <w:r w:rsidR="003F30A5">
        <w:rPr>
          <w:rFonts w:asciiTheme="minorHAnsi" w:hAnsiTheme="minorHAnsi" w:cstheme="minorHAnsi"/>
          <w:sz w:val="24"/>
          <w:szCs w:val="24"/>
        </w:rPr>
        <w:t>ach</w:t>
      </w:r>
      <w:r w:rsidRPr="00851E8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–</w:t>
      </w:r>
      <w:r w:rsidRPr="00851E8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należy</w:t>
      </w:r>
      <w:r w:rsidRPr="00851E8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przez</w:t>
      </w:r>
      <w:r w:rsidRPr="00851E8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to</w:t>
      </w:r>
      <w:r w:rsidRPr="00851E8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rozumieć</w:t>
      </w:r>
      <w:r w:rsidRPr="00851E8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="00851E82">
        <w:rPr>
          <w:rFonts w:asciiTheme="minorHAnsi" w:hAnsiTheme="minorHAnsi" w:cstheme="minorHAnsi"/>
          <w:sz w:val="24"/>
          <w:szCs w:val="24"/>
        </w:rPr>
        <w:t xml:space="preserve">Urząd Miejski w Olecku ul. Plac Wolności </w:t>
      </w:r>
      <w:r w:rsidR="00CF33F1">
        <w:rPr>
          <w:rFonts w:asciiTheme="minorHAnsi" w:hAnsiTheme="minorHAnsi" w:cstheme="minorHAnsi"/>
          <w:sz w:val="24"/>
          <w:szCs w:val="24"/>
        </w:rPr>
        <w:t>3</w:t>
      </w:r>
      <w:r w:rsidR="00851E82">
        <w:rPr>
          <w:rFonts w:asciiTheme="minorHAnsi" w:hAnsiTheme="minorHAnsi" w:cstheme="minorHAnsi"/>
          <w:sz w:val="24"/>
          <w:szCs w:val="24"/>
        </w:rPr>
        <w:t>, 19-400 Olecko oraz Regionalny Ośrodek Kultury w Olecku „Mazury Garbate”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  <w:r w:rsidR="00851E82">
        <w:rPr>
          <w:rFonts w:asciiTheme="minorHAnsi" w:hAnsiTheme="minorHAnsi" w:cstheme="minorHAnsi"/>
          <w:sz w:val="24"/>
          <w:szCs w:val="24"/>
        </w:rPr>
        <w:t xml:space="preserve"> Plac Wolności 22, 19-400 Olecko</w:t>
      </w:r>
    </w:p>
    <w:p w14:paraId="2D106F05" w14:textId="77777777" w:rsidR="00C73225" w:rsidRPr="00851E82" w:rsidRDefault="00E46D8E" w:rsidP="00CF33F1">
      <w:pPr>
        <w:pStyle w:val="Akapitzlist"/>
        <w:numPr>
          <w:ilvl w:val="0"/>
          <w:numId w:val="11"/>
        </w:numPr>
        <w:tabs>
          <w:tab w:val="left" w:pos="471"/>
        </w:tabs>
        <w:spacing w:before="80" w:line="254" w:lineRule="auto"/>
        <w:ind w:right="123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Terenie </w:t>
      </w:r>
      <w:r w:rsidRPr="00851E82">
        <w:rPr>
          <w:rFonts w:asciiTheme="minorHAnsi" w:hAnsiTheme="minorHAnsi" w:cstheme="minorHAnsi"/>
          <w:sz w:val="24"/>
          <w:szCs w:val="24"/>
        </w:rPr>
        <w:t>wydarzenia – należy przez to rozumieć wyznaczon</w:t>
      </w:r>
      <w:r w:rsidR="003F30A5">
        <w:rPr>
          <w:rFonts w:asciiTheme="minorHAnsi" w:hAnsiTheme="minorHAnsi" w:cstheme="minorHAnsi"/>
          <w:sz w:val="24"/>
          <w:szCs w:val="24"/>
        </w:rPr>
        <w:t>e</w:t>
      </w:r>
      <w:r w:rsidRPr="00851E82">
        <w:rPr>
          <w:rFonts w:asciiTheme="minorHAnsi" w:hAnsiTheme="minorHAnsi" w:cstheme="minorHAnsi"/>
          <w:sz w:val="24"/>
          <w:szCs w:val="24"/>
        </w:rPr>
        <w:t xml:space="preserve"> częś</w:t>
      </w:r>
      <w:r w:rsidR="003F30A5">
        <w:rPr>
          <w:rFonts w:asciiTheme="minorHAnsi" w:hAnsiTheme="minorHAnsi" w:cstheme="minorHAnsi"/>
          <w:sz w:val="24"/>
          <w:szCs w:val="24"/>
        </w:rPr>
        <w:t xml:space="preserve">ci </w:t>
      </w:r>
      <w:r w:rsidRPr="00851E82">
        <w:rPr>
          <w:rFonts w:asciiTheme="minorHAnsi" w:hAnsiTheme="minorHAnsi" w:cstheme="minorHAnsi"/>
          <w:sz w:val="24"/>
          <w:szCs w:val="24"/>
        </w:rPr>
        <w:t>terenu</w:t>
      </w:r>
      <w:r w:rsidR="003F30A5">
        <w:rPr>
          <w:rFonts w:asciiTheme="minorHAnsi" w:hAnsiTheme="minorHAnsi" w:cstheme="minorHAnsi"/>
          <w:sz w:val="24"/>
          <w:szCs w:val="24"/>
        </w:rPr>
        <w:t xml:space="preserve"> Gminy Olecko</w:t>
      </w:r>
      <w:r w:rsidRPr="00851E82">
        <w:rPr>
          <w:rFonts w:asciiTheme="minorHAnsi" w:hAnsiTheme="minorHAnsi" w:cstheme="minorHAnsi"/>
          <w:sz w:val="24"/>
          <w:szCs w:val="24"/>
        </w:rPr>
        <w:t xml:space="preserve"> </w:t>
      </w:r>
      <w:r w:rsidR="003F30A5">
        <w:rPr>
          <w:rFonts w:asciiTheme="minorHAnsi" w:hAnsiTheme="minorHAnsi" w:cstheme="minorHAnsi"/>
          <w:sz w:val="24"/>
          <w:szCs w:val="24"/>
        </w:rPr>
        <w:t>zgodnie z programem wydarzenia</w:t>
      </w:r>
      <w:r w:rsidRPr="00851E82">
        <w:rPr>
          <w:rFonts w:asciiTheme="minorHAnsi" w:hAnsiTheme="minorHAnsi" w:cstheme="minorHAnsi"/>
          <w:sz w:val="24"/>
          <w:szCs w:val="24"/>
        </w:rPr>
        <w:t>, na którym odbywa</w:t>
      </w:r>
      <w:r w:rsidR="003F30A5">
        <w:rPr>
          <w:rFonts w:asciiTheme="minorHAnsi" w:hAnsiTheme="minorHAnsi" w:cstheme="minorHAnsi"/>
          <w:sz w:val="24"/>
          <w:szCs w:val="24"/>
        </w:rPr>
        <w:t xml:space="preserve">ć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="003F30A5">
        <w:rPr>
          <w:rFonts w:asciiTheme="minorHAnsi" w:hAnsiTheme="minorHAnsi" w:cstheme="minorHAnsi"/>
          <w:spacing w:val="-10"/>
          <w:sz w:val="24"/>
          <w:szCs w:val="24"/>
        </w:rPr>
        <w:t xml:space="preserve">będą </w:t>
      </w:r>
      <w:r w:rsidR="003F30A5">
        <w:rPr>
          <w:rFonts w:asciiTheme="minorHAnsi" w:hAnsiTheme="minorHAnsi" w:cstheme="minorHAnsi"/>
          <w:sz w:val="24"/>
          <w:szCs w:val="24"/>
        </w:rPr>
        <w:t>wydarzenia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</w:p>
    <w:p w14:paraId="6A7FEB74" w14:textId="77777777" w:rsidR="00C73225" w:rsidRPr="00851E82" w:rsidRDefault="00E46D8E" w:rsidP="00CF33F1">
      <w:pPr>
        <w:pStyle w:val="Akapitzlist"/>
        <w:numPr>
          <w:ilvl w:val="0"/>
          <w:numId w:val="11"/>
        </w:numPr>
        <w:tabs>
          <w:tab w:val="left" w:pos="471"/>
        </w:tabs>
        <w:spacing w:before="83" w:line="256" w:lineRule="auto"/>
        <w:ind w:right="110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Służbach</w:t>
      </w:r>
      <w:r w:rsidR="0031343C">
        <w:rPr>
          <w:rFonts w:asciiTheme="minorHAnsi" w:hAnsiTheme="minorHAnsi" w:cstheme="minorHAnsi"/>
          <w:sz w:val="24"/>
          <w:szCs w:val="24"/>
        </w:rPr>
        <w:t xml:space="preserve"> porządkowych i informacyjnych </w:t>
      </w:r>
      <w:r w:rsidRPr="00851E82">
        <w:rPr>
          <w:rFonts w:asciiTheme="minorHAnsi" w:hAnsiTheme="minorHAnsi" w:cstheme="minorHAnsi"/>
          <w:sz w:val="24"/>
          <w:szCs w:val="24"/>
        </w:rPr>
        <w:t>- należy przez to rozumieć osoby (w tym</w:t>
      </w:r>
      <w:r w:rsidR="003F30A5">
        <w:rPr>
          <w:rFonts w:asciiTheme="minorHAnsi" w:hAnsiTheme="minorHAnsi" w:cstheme="minorHAnsi"/>
          <w:sz w:val="24"/>
          <w:szCs w:val="24"/>
        </w:rPr>
        <w:t xml:space="preserve"> pracownicy  agencji ochrony i </w:t>
      </w:r>
      <w:r w:rsidRPr="00851E82">
        <w:rPr>
          <w:rFonts w:asciiTheme="minorHAnsi" w:hAnsiTheme="minorHAnsi" w:cstheme="minorHAnsi"/>
          <w:sz w:val="24"/>
          <w:szCs w:val="24"/>
        </w:rPr>
        <w:t>mienia) powołane przez Organizator</w:t>
      </w:r>
      <w:r w:rsidR="003F30A5">
        <w:rPr>
          <w:rFonts w:asciiTheme="minorHAnsi" w:hAnsiTheme="minorHAnsi" w:cstheme="minorHAnsi"/>
          <w:sz w:val="24"/>
          <w:szCs w:val="24"/>
        </w:rPr>
        <w:t>ów</w:t>
      </w:r>
      <w:r w:rsidRPr="00851E82">
        <w:rPr>
          <w:rFonts w:asciiTheme="minorHAnsi" w:hAnsiTheme="minorHAnsi" w:cstheme="minorHAnsi"/>
          <w:sz w:val="24"/>
          <w:szCs w:val="24"/>
        </w:rPr>
        <w:t xml:space="preserve"> w celu dbania o bezpieczeństwo Uczestników wydarze</w:t>
      </w:r>
      <w:r w:rsidR="003F30A5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>, posiadające identyfikatory</w:t>
      </w:r>
      <w:r w:rsidRPr="00851E82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umieszczone</w:t>
      </w:r>
      <w:r w:rsidRPr="00851E8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widocznym</w:t>
      </w:r>
      <w:r w:rsidRPr="00851E8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miejscu,</w:t>
      </w:r>
      <w:r w:rsidRPr="00851E8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zawierające:</w:t>
      </w:r>
      <w:r w:rsidRPr="00851E82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nazwę</w:t>
      </w:r>
      <w:r w:rsidRPr="00851E8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>wystawcy,</w:t>
      </w:r>
      <w:r w:rsidRPr="00851E8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numer</w:t>
      </w:r>
      <w:r w:rsidRPr="00851E8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identyfikacyjny</w:t>
      </w:r>
      <w:r w:rsidRPr="00851E8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</w:t>
      </w:r>
      <w:r w:rsidRPr="00851E8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 xml:space="preserve">fotografię, okres ważności, pieczęć </w:t>
      </w:r>
      <w:r w:rsidR="000F5FB2">
        <w:rPr>
          <w:rFonts w:asciiTheme="minorHAnsi" w:hAnsiTheme="minorHAnsi" w:cstheme="minorHAnsi"/>
          <w:sz w:val="24"/>
          <w:szCs w:val="24"/>
        </w:rPr>
        <w:t xml:space="preserve">            </w:t>
      </w:r>
      <w:r w:rsidRPr="00851E82">
        <w:rPr>
          <w:rFonts w:asciiTheme="minorHAnsi" w:hAnsiTheme="minorHAnsi" w:cstheme="minorHAnsi"/>
          <w:sz w:val="24"/>
          <w:szCs w:val="24"/>
        </w:rPr>
        <w:t>i podpis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>wystawcy,</w:t>
      </w:r>
    </w:p>
    <w:p w14:paraId="4878BCC6" w14:textId="77777777" w:rsidR="00C73225" w:rsidRPr="00851E82" w:rsidRDefault="00E46D8E" w:rsidP="00CF33F1">
      <w:pPr>
        <w:pStyle w:val="Akapitzlist"/>
        <w:numPr>
          <w:ilvl w:val="0"/>
          <w:numId w:val="11"/>
        </w:numPr>
        <w:tabs>
          <w:tab w:val="left" w:pos="471"/>
        </w:tabs>
        <w:spacing w:before="77" w:line="256" w:lineRule="auto"/>
        <w:ind w:right="11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Uczestniku – należy przez to rozumieć osobę fizyczną, uczestniczącą w Wydarzeni</w:t>
      </w:r>
      <w:r w:rsidR="003F30A5">
        <w:rPr>
          <w:rFonts w:asciiTheme="minorHAnsi" w:hAnsiTheme="minorHAnsi" w:cstheme="minorHAnsi"/>
          <w:sz w:val="24"/>
          <w:szCs w:val="24"/>
        </w:rPr>
        <w:t>ach i nie będącą</w:t>
      </w:r>
      <w:r w:rsidRPr="00851E82">
        <w:rPr>
          <w:rFonts w:asciiTheme="minorHAnsi" w:hAnsiTheme="minorHAnsi" w:cstheme="minorHAnsi"/>
          <w:sz w:val="24"/>
          <w:szCs w:val="24"/>
        </w:rPr>
        <w:t xml:space="preserve"> członkiem Służby porządkowej lub służby</w:t>
      </w:r>
      <w:r w:rsidRPr="00851E8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informacyjnej.</w:t>
      </w:r>
    </w:p>
    <w:p w14:paraId="5AEEC687" w14:textId="77777777" w:rsidR="00C73225" w:rsidRPr="00851E82" w:rsidRDefault="00C73225" w:rsidP="000F5FB2">
      <w:pPr>
        <w:pStyle w:val="Tekstpodstawowy"/>
        <w:spacing w:before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154317A4" w14:textId="77777777" w:rsidR="00C73225" w:rsidRPr="00851E82" w:rsidRDefault="00E46D8E" w:rsidP="000F5FB2">
      <w:pPr>
        <w:pStyle w:val="Tekstpodstawowy"/>
        <w:spacing w:before="176"/>
        <w:ind w:left="4808" w:firstLine="0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§ 2</w:t>
      </w:r>
    </w:p>
    <w:p w14:paraId="49EEA5F3" w14:textId="7A8572F1" w:rsidR="00C73225" w:rsidRPr="00851E82" w:rsidRDefault="00E46D8E" w:rsidP="000F5FB2">
      <w:pPr>
        <w:pStyle w:val="Akapitzlist"/>
        <w:numPr>
          <w:ilvl w:val="0"/>
          <w:numId w:val="8"/>
        </w:numPr>
        <w:tabs>
          <w:tab w:val="left" w:pos="473"/>
          <w:tab w:val="left" w:pos="474"/>
        </w:tabs>
        <w:spacing w:before="97" w:line="254" w:lineRule="auto"/>
        <w:ind w:right="173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Niniejszy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regulamin</w:t>
      </w:r>
      <w:r w:rsidR="00BB3318">
        <w:rPr>
          <w:rFonts w:asciiTheme="minorHAnsi" w:hAnsiTheme="minorHAnsi" w:cstheme="minorHAnsi"/>
          <w:sz w:val="24"/>
          <w:szCs w:val="24"/>
        </w:rPr>
        <w:t xml:space="preserve"> imprezy masowej pod nazwą </w:t>
      </w:r>
      <w:r w:rsidR="00CF33F1">
        <w:rPr>
          <w:rFonts w:asciiTheme="minorHAnsi" w:hAnsiTheme="minorHAnsi" w:cstheme="minorHAnsi"/>
          <w:sz w:val="24"/>
          <w:szCs w:val="24"/>
        </w:rPr>
        <w:t>Active Festical Olecko 2021</w:t>
      </w:r>
      <w:bookmarkStart w:id="0" w:name="_GoBack"/>
      <w:bookmarkEnd w:id="0"/>
      <w:r w:rsidRPr="00851E82">
        <w:rPr>
          <w:rFonts w:asciiTheme="minorHAnsi" w:hAnsiTheme="minorHAnsi" w:cstheme="minorHAnsi"/>
          <w:sz w:val="24"/>
          <w:szCs w:val="24"/>
        </w:rPr>
        <w:t>,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zwany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dalej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„Regulaminem”,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wydany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zostaje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podstawie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przepisów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Ustawy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dnia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20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 xml:space="preserve">marca 2009 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r. </w:t>
      </w:r>
      <w:r w:rsidRPr="00851E82">
        <w:rPr>
          <w:rFonts w:asciiTheme="minorHAnsi" w:hAnsiTheme="minorHAnsi" w:cstheme="minorHAnsi"/>
          <w:sz w:val="24"/>
          <w:szCs w:val="24"/>
        </w:rPr>
        <w:t xml:space="preserve">o bezpieczeństwie imprez masowych (Dz.U. z 2019 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r. </w:t>
      </w:r>
      <w:r w:rsidRPr="00851E82">
        <w:rPr>
          <w:rFonts w:asciiTheme="minorHAnsi" w:hAnsiTheme="minorHAnsi" w:cstheme="minorHAnsi"/>
          <w:sz w:val="24"/>
          <w:szCs w:val="24"/>
        </w:rPr>
        <w:t>poz. 2171 ze zm.), zwanej dalej „Ustawą” oraz na podstawie przepisów kodeksu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cywilnego.</w:t>
      </w:r>
    </w:p>
    <w:p w14:paraId="63613E08" w14:textId="77777777" w:rsidR="00C73225" w:rsidRPr="003F30A5" w:rsidRDefault="00E46D8E" w:rsidP="000F5FB2">
      <w:pPr>
        <w:pStyle w:val="Akapitzlist"/>
        <w:numPr>
          <w:ilvl w:val="0"/>
          <w:numId w:val="8"/>
        </w:numPr>
        <w:tabs>
          <w:tab w:val="left" w:pos="473"/>
          <w:tab w:val="left" w:pos="474"/>
        </w:tabs>
        <w:spacing w:before="78"/>
        <w:ind w:hanging="362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Regulamin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obowiązuje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wszystkie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>osoby,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tym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Uczestników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3F30A5">
        <w:rPr>
          <w:rFonts w:asciiTheme="minorHAnsi" w:hAnsiTheme="minorHAnsi" w:cstheme="minorHAnsi"/>
          <w:sz w:val="24"/>
          <w:szCs w:val="24"/>
        </w:rPr>
        <w:t>wydarzeń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przebywające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>Terenie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3F30A5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="003F30A5">
        <w:rPr>
          <w:rFonts w:asciiTheme="minorHAnsi" w:hAnsiTheme="minorHAnsi" w:cstheme="minorHAnsi"/>
          <w:sz w:val="24"/>
          <w:szCs w:val="24"/>
        </w:rPr>
        <w:t xml:space="preserve"> </w:t>
      </w:r>
      <w:r w:rsidRPr="003F30A5">
        <w:rPr>
          <w:rFonts w:asciiTheme="minorHAnsi" w:hAnsiTheme="minorHAnsi" w:cstheme="minorHAnsi"/>
          <w:sz w:val="24"/>
          <w:szCs w:val="24"/>
        </w:rPr>
        <w:t xml:space="preserve">czasie </w:t>
      </w:r>
      <w:r w:rsidR="00CB4E79">
        <w:rPr>
          <w:rFonts w:asciiTheme="minorHAnsi" w:hAnsiTheme="minorHAnsi" w:cstheme="minorHAnsi"/>
          <w:sz w:val="24"/>
          <w:szCs w:val="24"/>
        </w:rPr>
        <w:t>i</w:t>
      </w:r>
      <w:r w:rsidR="003F30A5">
        <w:rPr>
          <w:rFonts w:asciiTheme="minorHAnsi" w:hAnsiTheme="minorHAnsi" w:cstheme="minorHAnsi"/>
          <w:sz w:val="24"/>
          <w:szCs w:val="24"/>
        </w:rPr>
        <w:t>ch</w:t>
      </w:r>
      <w:r w:rsidRPr="003F30A5">
        <w:rPr>
          <w:rFonts w:asciiTheme="minorHAnsi" w:hAnsiTheme="minorHAnsi" w:cstheme="minorHAnsi"/>
          <w:sz w:val="24"/>
          <w:szCs w:val="24"/>
        </w:rPr>
        <w:t xml:space="preserve"> trwania.</w:t>
      </w:r>
    </w:p>
    <w:p w14:paraId="2495A22F" w14:textId="77777777" w:rsidR="00C73225" w:rsidRPr="00851E82" w:rsidRDefault="00E46D8E" w:rsidP="000F5FB2">
      <w:pPr>
        <w:pStyle w:val="Akapitzlist"/>
        <w:numPr>
          <w:ilvl w:val="0"/>
          <w:numId w:val="8"/>
        </w:numPr>
        <w:tabs>
          <w:tab w:val="left" w:pos="473"/>
          <w:tab w:val="left" w:pos="474"/>
        </w:tabs>
        <w:spacing w:before="94" w:line="252" w:lineRule="auto"/>
        <w:ind w:right="815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Każda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osoba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przebywająca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Terenie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3F30A5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czasie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jego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trwania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zobowiązana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jest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stosować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 xml:space="preserve">do postanowień niniejszego Regulaminu oraz do regulaminu </w:t>
      </w:r>
      <w:r w:rsidR="000C1536">
        <w:rPr>
          <w:rFonts w:asciiTheme="minorHAnsi" w:hAnsiTheme="minorHAnsi" w:cstheme="minorHAnsi"/>
          <w:sz w:val="24"/>
          <w:szCs w:val="24"/>
        </w:rPr>
        <w:t xml:space="preserve">obiektów/ terenów, </w:t>
      </w:r>
      <w:r w:rsidR="003F30A5">
        <w:rPr>
          <w:rFonts w:asciiTheme="minorHAnsi" w:hAnsiTheme="minorHAnsi" w:cstheme="minorHAnsi"/>
          <w:sz w:val="24"/>
          <w:szCs w:val="24"/>
        </w:rPr>
        <w:t>na którym odbywają się wydarzenia</w:t>
      </w:r>
      <w:r w:rsidRPr="00851E82">
        <w:rPr>
          <w:rFonts w:asciiTheme="minorHAnsi" w:hAnsiTheme="minorHAnsi" w:cstheme="minorHAnsi"/>
          <w:sz w:val="24"/>
          <w:szCs w:val="24"/>
        </w:rPr>
        <w:t>.</w:t>
      </w:r>
    </w:p>
    <w:p w14:paraId="1B7BA06C" w14:textId="77777777" w:rsidR="00C73225" w:rsidRPr="00851E82" w:rsidRDefault="00E46D8E" w:rsidP="000F5FB2">
      <w:pPr>
        <w:pStyle w:val="Akapitzlist"/>
        <w:numPr>
          <w:ilvl w:val="0"/>
          <w:numId w:val="8"/>
        </w:numPr>
        <w:tabs>
          <w:tab w:val="left" w:pos="473"/>
          <w:tab w:val="left" w:pos="474"/>
        </w:tabs>
        <w:spacing w:before="83"/>
        <w:ind w:hanging="362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Celem niniejszego regulaminu jest określenie zasad uczestnictwa w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Wydarzeni</w:t>
      </w:r>
      <w:r w:rsidR="000C1536">
        <w:rPr>
          <w:rFonts w:asciiTheme="minorHAnsi" w:hAnsiTheme="minorHAnsi" w:cstheme="minorHAnsi"/>
          <w:sz w:val="24"/>
          <w:szCs w:val="24"/>
        </w:rPr>
        <w:t>ach</w:t>
      </w:r>
      <w:r w:rsidRPr="00851E82">
        <w:rPr>
          <w:rFonts w:asciiTheme="minorHAnsi" w:hAnsiTheme="minorHAnsi" w:cstheme="minorHAnsi"/>
          <w:sz w:val="24"/>
          <w:szCs w:val="24"/>
        </w:rPr>
        <w:t>.</w:t>
      </w:r>
    </w:p>
    <w:p w14:paraId="70C5FD50" w14:textId="77777777" w:rsidR="00C73225" w:rsidRPr="00851E82" w:rsidRDefault="00C73225" w:rsidP="000F5FB2">
      <w:pPr>
        <w:pStyle w:val="Tekstpodstawowy"/>
        <w:spacing w:before="8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7693DB19" w14:textId="77777777" w:rsidR="00C73225" w:rsidRPr="00851E82" w:rsidRDefault="00E46D8E" w:rsidP="000F5FB2">
      <w:pPr>
        <w:pStyle w:val="Tekstpodstawowy"/>
        <w:spacing w:before="60"/>
        <w:ind w:left="4808" w:firstLine="0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§ 3</w:t>
      </w:r>
    </w:p>
    <w:p w14:paraId="214943CC" w14:textId="77777777" w:rsidR="00C73225" w:rsidRPr="00851E82" w:rsidRDefault="00E46D8E" w:rsidP="000F5FB2">
      <w:pPr>
        <w:pStyle w:val="Akapitzlist"/>
        <w:numPr>
          <w:ilvl w:val="0"/>
          <w:numId w:val="7"/>
        </w:numPr>
        <w:tabs>
          <w:tab w:val="left" w:pos="471"/>
        </w:tabs>
        <w:spacing w:before="3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Wstęp </w:t>
      </w:r>
      <w:r w:rsidRPr="00851E82">
        <w:rPr>
          <w:rFonts w:asciiTheme="minorHAnsi" w:hAnsiTheme="minorHAnsi" w:cstheme="minorHAnsi"/>
          <w:sz w:val="24"/>
          <w:szCs w:val="24"/>
        </w:rPr>
        <w:t>na Wydarzeni</w:t>
      </w:r>
      <w:r w:rsidR="000C1536">
        <w:rPr>
          <w:rFonts w:asciiTheme="minorHAnsi" w:hAnsiTheme="minorHAnsi" w:cstheme="minorHAnsi"/>
          <w:sz w:val="24"/>
          <w:szCs w:val="24"/>
        </w:rPr>
        <w:t>a</w:t>
      </w:r>
      <w:r w:rsidRPr="00851E82">
        <w:rPr>
          <w:rFonts w:asciiTheme="minorHAnsi" w:hAnsiTheme="minorHAnsi" w:cstheme="minorHAnsi"/>
          <w:sz w:val="24"/>
          <w:szCs w:val="24"/>
        </w:rPr>
        <w:t xml:space="preserve"> jest </w:t>
      </w:r>
      <w:r w:rsidR="000C1536">
        <w:rPr>
          <w:rFonts w:asciiTheme="minorHAnsi" w:hAnsiTheme="minorHAnsi" w:cstheme="minorHAnsi"/>
          <w:spacing w:val="-3"/>
          <w:sz w:val="24"/>
          <w:szCs w:val="24"/>
        </w:rPr>
        <w:t>bezpłatny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>.</w:t>
      </w:r>
    </w:p>
    <w:p w14:paraId="12BAAA60" w14:textId="77777777" w:rsidR="00C73225" w:rsidRPr="00851E82" w:rsidRDefault="00E46D8E" w:rsidP="000F5FB2">
      <w:pPr>
        <w:pStyle w:val="Akapitzlist"/>
        <w:numPr>
          <w:ilvl w:val="0"/>
          <w:numId w:val="7"/>
        </w:numPr>
        <w:tabs>
          <w:tab w:val="left" w:pos="471"/>
        </w:tabs>
        <w:spacing w:before="86" w:line="252" w:lineRule="auto"/>
        <w:ind w:right="116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Organizator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zastrzega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sobie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prawo </w:t>
      </w:r>
      <w:r w:rsidRPr="00851E82">
        <w:rPr>
          <w:rFonts w:asciiTheme="minorHAnsi" w:hAnsiTheme="minorHAnsi" w:cstheme="minorHAnsi"/>
          <w:sz w:val="24"/>
          <w:szCs w:val="24"/>
        </w:rPr>
        <w:t>zmian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przebiegu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programie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0C1536">
        <w:rPr>
          <w:rFonts w:asciiTheme="minorHAnsi" w:hAnsiTheme="minorHAnsi" w:cstheme="minorHAnsi"/>
          <w:sz w:val="24"/>
          <w:szCs w:val="24"/>
        </w:rPr>
        <w:t>Wydarzeń</w:t>
      </w:r>
      <w:r w:rsidRPr="00851E82">
        <w:rPr>
          <w:rFonts w:asciiTheme="minorHAnsi" w:hAnsiTheme="minorHAnsi" w:cstheme="minorHAnsi"/>
          <w:sz w:val="24"/>
          <w:szCs w:val="24"/>
        </w:rPr>
        <w:t>.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Jeżeli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uwagi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powód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zmiany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nie jest możliwe jej wcześniejsze ogłoszenie, zmiana taka może nastąpić bez wcześniejszej</w:t>
      </w:r>
      <w:r w:rsidRPr="00851E82">
        <w:rPr>
          <w:rFonts w:asciiTheme="minorHAnsi" w:hAnsiTheme="minorHAnsi" w:cstheme="minorHAnsi"/>
          <w:spacing w:val="-2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zapowiedzi.</w:t>
      </w:r>
    </w:p>
    <w:p w14:paraId="1E26E05F" w14:textId="77777777" w:rsidR="00C73225" w:rsidRPr="00851E82" w:rsidRDefault="00E46D8E" w:rsidP="000F5FB2">
      <w:pPr>
        <w:pStyle w:val="Akapitzlist"/>
        <w:numPr>
          <w:ilvl w:val="0"/>
          <w:numId w:val="7"/>
        </w:numPr>
        <w:tabs>
          <w:tab w:val="left" w:pos="471"/>
        </w:tabs>
        <w:spacing w:before="86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Wszystkich Uczestników wydarze</w:t>
      </w:r>
      <w:r w:rsidR="000C1536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 xml:space="preserve"> obowiązują </w:t>
      </w:r>
      <w:r w:rsidR="000C1536">
        <w:rPr>
          <w:rFonts w:asciiTheme="minorHAnsi" w:hAnsiTheme="minorHAnsi" w:cstheme="minorHAnsi"/>
          <w:sz w:val="24"/>
          <w:szCs w:val="24"/>
        </w:rPr>
        <w:t>równe zasady, ogólne przepisy oraz postanowienia regulaminów.</w:t>
      </w:r>
    </w:p>
    <w:p w14:paraId="547A5887" w14:textId="77777777" w:rsidR="00C73225" w:rsidRPr="00851E82" w:rsidRDefault="00C73225" w:rsidP="000F5FB2">
      <w:pPr>
        <w:pStyle w:val="Tekstpodstawowy"/>
        <w:spacing w:before="9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74A31FD6" w14:textId="77777777" w:rsidR="00C73225" w:rsidRPr="00851E82" w:rsidRDefault="00E46D8E" w:rsidP="000F5FB2">
      <w:pPr>
        <w:pStyle w:val="Tekstpodstawowy"/>
        <w:spacing w:before="0"/>
        <w:ind w:left="4808" w:firstLine="0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§ 4</w:t>
      </w:r>
    </w:p>
    <w:p w14:paraId="31094B0E" w14:textId="77777777" w:rsidR="00C73225" w:rsidRPr="00851E82" w:rsidRDefault="00E46D8E" w:rsidP="000F5FB2">
      <w:pPr>
        <w:pStyle w:val="Akapitzlist"/>
        <w:numPr>
          <w:ilvl w:val="0"/>
          <w:numId w:val="6"/>
        </w:numPr>
        <w:tabs>
          <w:tab w:val="left" w:pos="474"/>
        </w:tabs>
        <w:spacing w:before="98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Zabrania się Uczestnikom wnoszenia na 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>Teren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Wydarzenia:</w:t>
      </w:r>
    </w:p>
    <w:p w14:paraId="4C912ABB" w14:textId="77777777" w:rsidR="00C73225" w:rsidRPr="00851E82" w:rsidRDefault="00E46D8E" w:rsidP="000F5FB2">
      <w:pPr>
        <w:pStyle w:val="Akapitzlist"/>
        <w:numPr>
          <w:ilvl w:val="1"/>
          <w:numId w:val="6"/>
        </w:numPr>
        <w:tabs>
          <w:tab w:val="left" w:pos="834"/>
        </w:tabs>
        <w:spacing w:before="91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lastRenderedPageBreak/>
        <w:t>broni lub innych niebezpiecznych</w:t>
      </w:r>
      <w:r w:rsidRPr="00851E8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>przedmiotów,</w:t>
      </w:r>
    </w:p>
    <w:p w14:paraId="78212F2F" w14:textId="77777777" w:rsidR="00C73225" w:rsidRPr="00851E82" w:rsidRDefault="00E46D8E" w:rsidP="000F5FB2">
      <w:pPr>
        <w:pStyle w:val="Akapitzlist"/>
        <w:numPr>
          <w:ilvl w:val="1"/>
          <w:numId w:val="6"/>
        </w:numPr>
        <w:tabs>
          <w:tab w:val="left" w:pos="834"/>
        </w:tabs>
        <w:spacing w:before="91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materiałów wybuchowych,</w:t>
      </w:r>
    </w:p>
    <w:p w14:paraId="2C1C0374" w14:textId="77777777" w:rsidR="00C73225" w:rsidRPr="00851E82" w:rsidRDefault="00E46D8E" w:rsidP="000F5FB2">
      <w:pPr>
        <w:pStyle w:val="Akapitzlist"/>
        <w:numPr>
          <w:ilvl w:val="1"/>
          <w:numId w:val="6"/>
        </w:numPr>
        <w:tabs>
          <w:tab w:val="left" w:pos="834"/>
        </w:tabs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wyrobów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pirotechnicznych,</w:t>
      </w:r>
    </w:p>
    <w:p w14:paraId="49BD49D7" w14:textId="77777777" w:rsidR="00C73225" w:rsidRPr="00851E82" w:rsidRDefault="00E46D8E" w:rsidP="000F5FB2">
      <w:pPr>
        <w:pStyle w:val="Akapitzlist"/>
        <w:numPr>
          <w:ilvl w:val="1"/>
          <w:numId w:val="6"/>
        </w:numPr>
        <w:tabs>
          <w:tab w:val="left" w:pos="834"/>
        </w:tabs>
        <w:spacing w:before="92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materiałów pożarowo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niebezpiecznych,</w:t>
      </w:r>
    </w:p>
    <w:p w14:paraId="7DC688A1" w14:textId="77777777" w:rsidR="00C73225" w:rsidRPr="00851E82" w:rsidRDefault="00E46D8E" w:rsidP="000F5FB2">
      <w:pPr>
        <w:pStyle w:val="Akapitzlist"/>
        <w:numPr>
          <w:ilvl w:val="1"/>
          <w:numId w:val="6"/>
        </w:numPr>
        <w:tabs>
          <w:tab w:val="left" w:pos="834"/>
        </w:tabs>
        <w:spacing w:before="91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napojów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alkoholowych,</w:t>
      </w:r>
    </w:p>
    <w:p w14:paraId="44748C4A" w14:textId="77777777" w:rsidR="009677E6" w:rsidRDefault="00E46D8E" w:rsidP="000F5FB2">
      <w:pPr>
        <w:pStyle w:val="Akapitzlist"/>
        <w:numPr>
          <w:ilvl w:val="1"/>
          <w:numId w:val="6"/>
        </w:numPr>
        <w:spacing w:before="35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9677E6">
        <w:rPr>
          <w:rFonts w:asciiTheme="minorHAnsi" w:hAnsiTheme="minorHAnsi" w:cstheme="minorHAnsi"/>
          <w:sz w:val="24"/>
          <w:szCs w:val="24"/>
        </w:rPr>
        <w:t>środków odurzających, substancji psychotropowych lub podobnie</w:t>
      </w:r>
      <w:r w:rsidRPr="009677E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9677E6">
        <w:rPr>
          <w:rFonts w:asciiTheme="minorHAnsi" w:hAnsiTheme="minorHAnsi" w:cstheme="minorHAnsi"/>
          <w:sz w:val="24"/>
          <w:szCs w:val="24"/>
        </w:rPr>
        <w:t>działających,</w:t>
      </w:r>
    </w:p>
    <w:p w14:paraId="4636B9D7" w14:textId="77777777" w:rsidR="00C73225" w:rsidRPr="009677E6" w:rsidRDefault="00E46D8E" w:rsidP="000F5FB2">
      <w:pPr>
        <w:pStyle w:val="Akapitzlist"/>
        <w:numPr>
          <w:ilvl w:val="1"/>
          <w:numId w:val="6"/>
        </w:numPr>
        <w:spacing w:before="35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9677E6">
        <w:rPr>
          <w:rFonts w:asciiTheme="minorHAnsi" w:hAnsiTheme="minorHAnsi" w:cstheme="minorHAnsi"/>
          <w:sz w:val="24"/>
          <w:szCs w:val="24"/>
        </w:rPr>
        <w:t>innych niebezpiecznych bądź potencjalnie niebezpiecznych przedmiotów i</w:t>
      </w:r>
      <w:r w:rsidRPr="009677E6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9677E6">
        <w:rPr>
          <w:rFonts w:asciiTheme="minorHAnsi" w:hAnsiTheme="minorHAnsi" w:cstheme="minorHAnsi"/>
          <w:sz w:val="24"/>
          <w:szCs w:val="24"/>
        </w:rPr>
        <w:t>substancji.</w:t>
      </w:r>
    </w:p>
    <w:p w14:paraId="3C844778" w14:textId="77777777" w:rsidR="00C73225" w:rsidRPr="009677E6" w:rsidRDefault="00E46D8E" w:rsidP="000F5FB2">
      <w:pPr>
        <w:pStyle w:val="Akapitzlist"/>
        <w:numPr>
          <w:ilvl w:val="0"/>
          <w:numId w:val="6"/>
        </w:numPr>
        <w:tabs>
          <w:tab w:val="left" w:pos="474"/>
        </w:tabs>
        <w:spacing w:before="87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Zabrania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wprowadzania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Teren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9677E6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psów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bez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smyczy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oraz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bez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kagańców</w:t>
      </w:r>
      <w:r w:rsidR="009677E6">
        <w:rPr>
          <w:rFonts w:asciiTheme="minorHAnsi" w:hAnsiTheme="minorHAnsi" w:cstheme="minorHAnsi"/>
          <w:spacing w:val="-4"/>
          <w:sz w:val="24"/>
          <w:szCs w:val="24"/>
        </w:rPr>
        <w:t>.</w:t>
      </w:r>
    </w:p>
    <w:p w14:paraId="39B6A2AE" w14:textId="77777777" w:rsidR="00C73225" w:rsidRPr="00851E82" w:rsidRDefault="00E46D8E" w:rsidP="000F5FB2">
      <w:pPr>
        <w:pStyle w:val="Akapitzlist"/>
        <w:numPr>
          <w:ilvl w:val="0"/>
          <w:numId w:val="6"/>
        </w:numPr>
        <w:tabs>
          <w:tab w:val="left" w:pos="474"/>
        </w:tabs>
        <w:spacing w:before="95" w:line="252" w:lineRule="auto"/>
        <w:ind w:right="10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Zabrania</w:t>
      </w:r>
      <w:r w:rsidRPr="00851E82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Pr="00851E82">
        <w:rPr>
          <w:rFonts w:asciiTheme="minorHAnsi" w:hAnsiTheme="minorHAnsi" w:cstheme="minorHAnsi"/>
          <w:spacing w:val="-1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prowadzenia</w:t>
      </w:r>
      <w:r w:rsidRPr="00851E8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przez</w:t>
      </w:r>
      <w:r w:rsidRPr="00851E8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Uczestników</w:t>
      </w:r>
      <w:r w:rsidRPr="00851E8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9677E6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>Terenie</w:t>
      </w:r>
      <w:r w:rsidRPr="00851E8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wydarzenia</w:t>
      </w:r>
      <w:r w:rsidRPr="00851E82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jakiejkolwiek</w:t>
      </w:r>
      <w:r w:rsidRPr="00851E82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działalności</w:t>
      </w:r>
      <w:r w:rsidRPr="00851E82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handlowej (w tym: handlowej, usługowej i gastronomicznej) lub innej zarobkowej bez zgody</w:t>
      </w:r>
      <w:r w:rsidRPr="00851E82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Organizator</w:t>
      </w:r>
      <w:r w:rsidR="009677E6">
        <w:rPr>
          <w:rFonts w:asciiTheme="minorHAnsi" w:hAnsiTheme="minorHAnsi" w:cstheme="minorHAnsi"/>
          <w:sz w:val="24"/>
          <w:szCs w:val="24"/>
        </w:rPr>
        <w:t>ów</w:t>
      </w:r>
      <w:r w:rsidRPr="00851E82">
        <w:rPr>
          <w:rFonts w:asciiTheme="minorHAnsi" w:hAnsiTheme="minorHAnsi" w:cstheme="minorHAnsi"/>
          <w:sz w:val="24"/>
          <w:szCs w:val="24"/>
        </w:rPr>
        <w:t>.</w:t>
      </w:r>
    </w:p>
    <w:p w14:paraId="2E8BD01E" w14:textId="77777777" w:rsidR="00C73225" w:rsidRPr="00851E82" w:rsidRDefault="00E46D8E" w:rsidP="000F5FB2">
      <w:pPr>
        <w:pStyle w:val="Akapitzlist"/>
        <w:numPr>
          <w:ilvl w:val="0"/>
          <w:numId w:val="6"/>
        </w:numPr>
        <w:tabs>
          <w:tab w:val="left" w:pos="474"/>
        </w:tabs>
        <w:spacing w:before="81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Zabrania się dewastacji i niszczenia infrastruktury oraz wszelkich urządzeń znajdujących się na 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>Terenie</w:t>
      </w:r>
      <w:r w:rsidRPr="00851E82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9677E6">
        <w:rPr>
          <w:rFonts w:asciiTheme="minorHAnsi" w:hAnsiTheme="minorHAnsi" w:cstheme="minorHAnsi"/>
          <w:sz w:val="24"/>
          <w:szCs w:val="24"/>
        </w:rPr>
        <w:t>ń.</w:t>
      </w:r>
    </w:p>
    <w:p w14:paraId="44BBDFBF" w14:textId="77777777" w:rsidR="00C73225" w:rsidRPr="00851E82" w:rsidRDefault="00E46D8E" w:rsidP="000F5FB2">
      <w:pPr>
        <w:pStyle w:val="Akapitzlist"/>
        <w:numPr>
          <w:ilvl w:val="0"/>
          <w:numId w:val="6"/>
        </w:numPr>
        <w:tabs>
          <w:tab w:val="left" w:pos="474"/>
        </w:tabs>
        <w:spacing w:before="94" w:line="254" w:lineRule="auto"/>
        <w:ind w:right="117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Zabrania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Uczestnikom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9677E6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oraz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innym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nieupoważnionym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przez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Organizator</w:t>
      </w:r>
      <w:r w:rsidR="002D7649">
        <w:rPr>
          <w:rFonts w:asciiTheme="minorHAnsi" w:hAnsiTheme="minorHAnsi" w:cstheme="minorHAnsi"/>
          <w:sz w:val="24"/>
          <w:szCs w:val="24"/>
        </w:rPr>
        <w:t>ów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osobom,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pod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karą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grzywną</w:t>
      </w:r>
      <w:r w:rsidR="002D7649">
        <w:rPr>
          <w:rFonts w:asciiTheme="minorHAnsi" w:hAnsiTheme="minorHAnsi" w:cstheme="minorHAnsi"/>
          <w:sz w:val="24"/>
          <w:szCs w:val="24"/>
        </w:rPr>
        <w:t xml:space="preserve">, </w:t>
      </w:r>
      <w:r w:rsidRPr="00851E82">
        <w:rPr>
          <w:rFonts w:asciiTheme="minorHAnsi" w:hAnsiTheme="minorHAnsi" w:cstheme="minorHAnsi"/>
          <w:sz w:val="24"/>
          <w:szCs w:val="24"/>
        </w:rPr>
        <w:t>przekraczania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ogrodzenia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oraz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wstępu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przebywania w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innych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nieudostępnionych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osobom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trzecim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miejsc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terenie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2D7649">
        <w:rPr>
          <w:rFonts w:asciiTheme="minorHAnsi" w:hAnsiTheme="minorHAnsi" w:cstheme="minorHAnsi"/>
          <w:sz w:val="24"/>
          <w:szCs w:val="24"/>
        </w:rPr>
        <w:t>ń</w:t>
      </w:r>
      <w:r w:rsidR="00A87DAD">
        <w:rPr>
          <w:rFonts w:asciiTheme="minorHAnsi" w:hAnsiTheme="minorHAnsi" w:cstheme="minorHAnsi"/>
          <w:sz w:val="24"/>
          <w:szCs w:val="24"/>
        </w:rPr>
        <w:t>.</w:t>
      </w:r>
    </w:p>
    <w:p w14:paraId="76837BD9" w14:textId="77777777" w:rsidR="00C73225" w:rsidRPr="00851E82" w:rsidRDefault="00E46D8E" w:rsidP="000F5FB2">
      <w:pPr>
        <w:pStyle w:val="Akapitzlist"/>
        <w:numPr>
          <w:ilvl w:val="0"/>
          <w:numId w:val="6"/>
        </w:numPr>
        <w:tabs>
          <w:tab w:val="left" w:pos="474"/>
        </w:tabs>
        <w:spacing w:before="81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Organizator</w:t>
      </w:r>
      <w:r w:rsidR="00643048">
        <w:rPr>
          <w:rFonts w:asciiTheme="minorHAnsi" w:hAnsiTheme="minorHAnsi" w:cstheme="minorHAnsi"/>
          <w:sz w:val="24"/>
          <w:szCs w:val="24"/>
        </w:rPr>
        <w:t>zy</w:t>
      </w:r>
      <w:r w:rsidRPr="00851E82">
        <w:rPr>
          <w:rFonts w:asciiTheme="minorHAnsi" w:hAnsiTheme="minorHAnsi" w:cstheme="minorHAnsi"/>
          <w:sz w:val="24"/>
          <w:szCs w:val="24"/>
        </w:rPr>
        <w:t xml:space="preserve"> m</w:t>
      </w:r>
      <w:r w:rsidR="00643048">
        <w:rPr>
          <w:rFonts w:asciiTheme="minorHAnsi" w:hAnsiTheme="minorHAnsi" w:cstheme="minorHAnsi"/>
          <w:sz w:val="24"/>
          <w:szCs w:val="24"/>
        </w:rPr>
        <w:t>ogą</w:t>
      </w:r>
      <w:r w:rsidRPr="00851E82">
        <w:rPr>
          <w:rFonts w:asciiTheme="minorHAnsi" w:hAnsiTheme="minorHAnsi" w:cstheme="minorHAnsi"/>
          <w:sz w:val="24"/>
          <w:szCs w:val="24"/>
        </w:rPr>
        <w:t xml:space="preserve"> odmówić udziału w Wydarzeni</w:t>
      </w:r>
      <w:r w:rsidR="00643048">
        <w:rPr>
          <w:rFonts w:asciiTheme="minorHAnsi" w:hAnsiTheme="minorHAnsi" w:cstheme="minorHAnsi"/>
          <w:sz w:val="24"/>
          <w:szCs w:val="24"/>
        </w:rPr>
        <w:t>ach</w:t>
      </w:r>
      <w:r w:rsidRPr="00851E82">
        <w:rPr>
          <w:rFonts w:asciiTheme="minorHAnsi" w:hAnsiTheme="minorHAnsi" w:cstheme="minorHAnsi"/>
          <w:sz w:val="24"/>
          <w:szCs w:val="24"/>
        </w:rPr>
        <w:t xml:space="preserve"> oraz wstępu na 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Teren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643048">
        <w:rPr>
          <w:rFonts w:asciiTheme="minorHAnsi" w:hAnsiTheme="minorHAnsi" w:cstheme="minorHAnsi"/>
          <w:sz w:val="24"/>
          <w:szCs w:val="24"/>
        </w:rPr>
        <w:t xml:space="preserve">ń </w:t>
      </w:r>
      <w:r w:rsidRPr="00851E82">
        <w:rPr>
          <w:rFonts w:asciiTheme="minorHAnsi" w:hAnsiTheme="minorHAnsi" w:cstheme="minorHAnsi"/>
          <w:sz w:val="24"/>
          <w:szCs w:val="24"/>
        </w:rPr>
        <w:t>osobom:</w:t>
      </w:r>
    </w:p>
    <w:p w14:paraId="2D332F64" w14:textId="77777777" w:rsidR="00C73225" w:rsidRPr="00643048" w:rsidRDefault="00E46D8E" w:rsidP="000F5FB2">
      <w:pPr>
        <w:pStyle w:val="Akapitzlist"/>
        <w:numPr>
          <w:ilvl w:val="1"/>
          <w:numId w:val="6"/>
        </w:numPr>
        <w:tabs>
          <w:tab w:val="left" w:pos="834"/>
        </w:tabs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znajdującym się pod widocznym wpływem alkoholu, środków odurzających, psychotropowych lub</w:t>
      </w:r>
      <w:r w:rsidRPr="00851E82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innych</w:t>
      </w:r>
      <w:r w:rsidR="00643048">
        <w:rPr>
          <w:rFonts w:asciiTheme="minorHAnsi" w:hAnsiTheme="minorHAnsi" w:cstheme="minorHAnsi"/>
          <w:sz w:val="24"/>
          <w:szCs w:val="24"/>
        </w:rPr>
        <w:t xml:space="preserve"> </w:t>
      </w:r>
      <w:r w:rsidRPr="00643048">
        <w:rPr>
          <w:rFonts w:asciiTheme="minorHAnsi" w:hAnsiTheme="minorHAnsi" w:cstheme="minorHAnsi"/>
          <w:sz w:val="24"/>
          <w:szCs w:val="24"/>
        </w:rPr>
        <w:t>podobnie działających,</w:t>
      </w:r>
    </w:p>
    <w:p w14:paraId="1FADD709" w14:textId="77777777" w:rsidR="00C73225" w:rsidRPr="00851E82" w:rsidRDefault="00E46D8E" w:rsidP="000F5FB2">
      <w:pPr>
        <w:pStyle w:val="Akapitzlist"/>
        <w:numPr>
          <w:ilvl w:val="1"/>
          <w:numId w:val="6"/>
        </w:numPr>
        <w:tabs>
          <w:tab w:val="left" w:pos="834"/>
        </w:tabs>
        <w:spacing w:before="95" w:line="254" w:lineRule="auto"/>
        <w:ind w:right="117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posiadającym broń lub inne niebezpieczne przedmioty, materiały wybuchowe, wyroby pirotechniczne, materiały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pożarowo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niebezpieczne,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napoje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alkoholowe,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środki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odurzające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lub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substancje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psychotropowe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inne podobnie działające lub jakiekolwiek inne przedmioty, wymienione w ust. 1</w:t>
      </w:r>
      <w:r w:rsidRPr="00851E82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powyżej,</w:t>
      </w:r>
    </w:p>
    <w:p w14:paraId="6B1F4796" w14:textId="77777777" w:rsidR="00C73225" w:rsidRPr="00851E82" w:rsidRDefault="00E46D8E" w:rsidP="000F5FB2">
      <w:pPr>
        <w:pStyle w:val="Akapitzlist"/>
        <w:numPr>
          <w:ilvl w:val="1"/>
          <w:numId w:val="6"/>
        </w:numPr>
        <w:tabs>
          <w:tab w:val="left" w:pos="834"/>
        </w:tabs>
        <w:spacing w:before="79" w:line="252" w:lineRule="auto"/>
        <w:ind w:right="11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zachowującym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agresywnie,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prowokacyjnie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albo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inny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sposób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stwarzającym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zagrożenie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bezpieczeństwa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lub porządku</w:t>
      </w:r>
      <w:r w:rsidRPr="00851E8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643048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</w:p>
    <w:p w14:paraId="2A0A4519" w14:textId="77777777" w:rsidR="00C73225" w:rsidRPr="00851E82" w:rsidRDefault="00E46D8E" w:rsidP="000F5FB2">
      <w:pPr>
        <w:pStyle w:val="Akapitzlist"/>
        <w:numPr>
          <w:ilvl w:val="1"/>
          <w:numId w:val="6"/>
        </w:numPr>
        <w:tabs>
          <w:tab w:val="left" w:pos="834"/>
        </w:tabs>
        <w:spacing w:before="83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wobec</w:t>
      </w:r>
      <w:r w:rsidR="00643048">
        <w:rPr>
          <w:rFonts w:asciiTheme="minorHAnsi" w:hAnsiTheme="minorHAnsi" w:cstheme="minorHAnsi"/>
          <w:spacing w:val="-5"/>
          <w:sz w:val="24"/>
          <w:szCs w:val="24"/>
        </w:rPr>
        <w:t xml:space="preserve">, </w:t>
      </w:r>
      <w:r w:rsidRPr="00851E82">
        <w:rPr>
          <w:rFonts w:asciiTheme="minorHAnsi" w:hAnsiTheme="minorHAnsi" w:cstheme="minorHAnsi"/>
          <w:sz w:val="24"/>
          <w:szCs w:val="24"/>
        </w:rPr>
        <w:t>których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zostało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wydane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orzeczenie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zakazujące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im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wstępu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Wydarzeni</w:t>
      </w:r>
      <w:r w:rsidR="00643048">
        <w:rPr>
          <w:rFonts w:asciiTheme="minorHAnsi" w:hAnsiTheme="minorHAnsi" w:cstheme="minorHAnsi"/>
          <w:sz w:val="24"/>
          <w:szCs w:val="24"/>
        </w:rPr>
        <w:t>a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lub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inną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imprezę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masową,</w:t>
      </w:r>
    </w:p>
    <w:p w14:paraId="67099072" w14:textId="77777777" w:rsidR="00C73225" w:rsidRPr="00643048" w:rsidRDefault="00E46D8E" w:rsidP="000F5FB2">
      <w:pPr>
        <w:pStyle w:val="Akapitzlist"/>
        <w:numPr>
          <w:ilvl w:val="1"/>
          <w:numId w:val="6"/>
        </w:numPr>
        <w:tabs>
          <w:tab w:val="left" w:pos="834"/>
        </w:tabs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wobec</w:t>
      </w:r>
      <w:r w:rsidR="00643048">
        <w:rPr>
          <w:rFonts w:asciiTheme="minorHAnsi" w:hAnsiTheme="minorHAnsi" w:cstheme="minorHAnsi"/>
          <w:spacing w:val="-11"/>
          <w:sz w:val="24"/>
          <w:szCs w:val="24"/>
        </w:rPr>
        <w:t xml:space="preserve">, </w:t>
      </w:r>
      <w:r w:rsidRPr="00851E82">
        <w:rPr>
          <w:rFonts w:asciiTheme="minorHAnsi" w:hAnsiTheme="minorHAnsi" w:cstheme="minorHAnsi"/>
          <w:sz w:val="24"/>
          <w:szCs w:val="24"/>
        </w:rPr>
        <w:t>których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zostało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wydane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orzeczenie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zobowiązujące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je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do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powstrzymania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od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przebywania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miejscach</w:t>
      </w:r>
      <w:r w:rsidR="00643048">
        <w:rPr>
          <w:rFonts w:asciiTheme="minorHAnsi" w:hAnsiTheme="minorHAnsi" w:cstheme="minorHAnsi"/>
          <w:sz w:val="24"/>
          <w:szCs w:val="24"/>
        </w:rPr>
        <w:t xml:space="preserve"> </w:t>
      </w:r>
      <w:r w:rsidRPr="00643048">
        <w:rPr>
          <w:rFonts w:asciiTheme="minorHAnsi" w:hAnsiTheme="minorHAnsi" w:cstheme="minorHAnsi"/>
          <w:sz w:val="24"/>
          <w:szCs w:val="24"/>
        </w:rPr>
        <w:t>przeprowadzania imprez masowych,</w:t>
      </w:r>
    </w:p>
    <w:p w14:paraId="74F74060" w14:textId="77777777" w:rsidR="00C73225" w:rsidRPr="00851E82" w:rsidRDefault="00643048" w:rsidP="000F5FB2">
      <w:pPr>
        <w:pStyle w:val="Akapitzlist"/>
        <w:numPr>
          <w:ilvl w:val="1"/>
          <w:numId w:val="6"/>
        </w:numPr>
        <w:tabs>
          <w:tab w:val="left" w:pos="833"/>
          <w:tab w:val="left" w:pos="834"/>
        </w:tabs>
        <w:spacing w:before="97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wobec, </w:t>
      </w:r>
      <w:r w:rsidR="00E46D8E" w:rsidRPr="00851E82">
        <w:rPr>
          <w:rFonts w:asciiTheme="minorHAnsi" w:hAnsiTheme="minorHAnsi" w:cstheme="minorHAnsi"/>
          <w:sz w:val="24"/>
          <w:szCs w:val="24"/>
        </w:rPr>
        <w:t>których został wydany zakaz</w:t>
      </w:r>
      <w:r w:rsidR="00E46D8E"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zagraniczny,</w:t>
      </w:r>
    </w:p>
    <w:p w14:paraId="4C6D9058" w14:textId="77777777" w:rsidR="00C73225" w:rsidRPr="00851E82" w:rsidRDefault="00E46D8E" w:rsidP="000F5FB2">
      <w:pPr>
        <w:pStyle w:val="Akapitzlist"/>
        <w:numPr>
          <w:ilvl w:val="1"/>
          <w:numId w:val="6"/>
        </w:numPr>
        <w:tabs>
          <w:tab w:val="left" w:pos="834"/>
        </w:tabs>
        <w:spacing w:line="252" w:lineRule="auto"/>
        <w:ind w:right="112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odmawiającym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poddania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kontroli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(sprawdzeniu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uprawnień,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legitymowaniu,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przeglądaniu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zawartości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bagaży lub</w:t>
      </w:r>
      <w:r w:rsidRPr="00851E8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odzieży),</w:t>
      </w:r>
    </w:p>
    <w:p w14:paraId="22476859" w14:textId="77777777" w:rsidR="00C73225" w:rsidRPr="00851E82" w:rsidRDefault="00E46D8E" w:rsidP="000F5FB2">
      <w:pPr>
        <w:pStyle w:val="Akapitzlist"/>
        <w:numPr>
          <w:ilvl w:val="1"/>
          <w:numId w:val="6"/>
        </w:numPr>
        <w:tabs>
          <w:tab w:val="left" w:pos="834"/>
        </w:tabs>
        <w:spacing w:before="81" w:line="252" w:lineRule="auto"/>
        <w:ind w:right="118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niestosujących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do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poleceń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Organizator</w:t>
      </w:r>
      <w:r w:rsidR="00643048">
        <w:rPr>
          <w:rFonts w:asciiTheme="minorHAnsi" w:hAnsiTheme="minorHAnsi" w:cstheme="minorHAnsi"/>
          <w:sz w:val="24"/>
          <w:szCs w:val="24"/>
        </w:rPr>
        <w:t>ów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Służb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porządkowych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informacyjnych oraz nieprzestrzegającym niniejszego regulaminu oraz Regulamin</w:t>
      </w:r>
      <w:r w:rsidR="00643048">
        <w:rPr>
          <w:rFonts w:asciiTheme="minorHAnsi" w:hAnsiTheme="minorHAnsi" w:cstheme="minorHAnsi"/>
          <w:sz w:val="24"/>
          <w:szCs w:val="24"/>
        </w:rPr>
        <w:t>ów obiektów/terenów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</w:p>
    <w:p w14:paraId="287AD2C9" w14:textId="77777777" w:rsidR="00C73225" w:rsidRPr="00851E82" w:rsidRDefault="00E46D8E" w:rsidP="000F5FB2">
      <w:pPr>
        <w:pStyle w:val="Akapitzlist"/>
        <w:numPr>
          <w:ilvl w:val="1"/>
          <w:numId w:val="6"/>
        </w:numPr>
        <w:tabs>
          <w:tab w:val="left" w:pos="833"/>
          <w:tab w:val="left" w:pos="834"/>
        </w:tabs>
        <w:spacing w:before="81" w:line="254" w:lineRule="auto"/>
        <w:ind w:right="112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nieposiadającym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wymaganych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środków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ochrony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walce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pandemią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COVID-19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(np.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maseczki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zakrywające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nos i usta w sytuacjach tego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wymagających)</w:t>
      </w:r>
      <w:r w:rsidR="00643048">
        <w:rPr>
          <w:rFonts w:asciiTheme="minorHAnsi" w:hAnsiTheme="minorHAnsi" w:cstheme="minorHAnsi"/>
          <w:sz w:val="24"/>
          <w:szCs w:val="24"/>
        </w:rPr>
        <w:t>,</w:t>
      </w:r>
    </w:p>
    <w:p w14:paraId="0AF52232" w14:textId="77777777" w:rsidR="00C73225" w:rsidRPr="00851E82" w:rsidRDefault="00E46D8E" w:rsidP="000F5FB2">
      <w:pPr>
        <w:pStyle w:val="Akapitzlist"/>
        <w:numPr>
          <w:ilvl w:val="1"/>
          <w:numId w:val="6"/>
        </w:numPr>
        <w:tabs>
          <w:tab w:val="left" w:pos="833"/>
          <w:tab w:val="left" w:pos="834"/>
        </w:tabs>
        <w:spacing w:before="79" w:line="252" w:lineRule="auto"/>
        <w:ind w:right="114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u</w:t>
      </w:r>
      <w:r w:rsidR="00643048">
        <w:rPr>
          <w:rFonts w:asciiTheme="minorHAnsi" w:hAnsiTheme="minorHAnsi" w:cstheme="minorHAnsi"/>
          <w:sz w:val="24"/>
          <w:szCs w:val="24"/>
        </w:rPr>
        <w:t xml:space="preserve"> osób,</w:t>
      </w:r>
      <w:r w:rsidRPr="00851E82">
        <w:rPr>
          <w:rFonts w:asciiTheme="minorHAnsi" w:hAnsiTheme="minorHAnsi" w:cstheme="minorHAnsi"/>
          <w:sz w:val="24"/>
          <w:szCs w:val="24"/>
        </w:rPr>
        <w:t xml:space="preserve"> których zachodzi podejrzenie złego stanu zdrowia, w tym podejrzenia zarażenia wirusem SARS-CoV-2 lub choroby</w:t>
      </w:r>
      <w:r w:rsidRPr="00851E8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COVID-19.</w:t>
      </w:r>
    </w:p>
    <w:p w14:paraId="792D7BFA" w14:textId="77777777" w:rsidR="00C73225" w:rsidRPr="00851E82" w:rsidRDefault="00E46D8E" w:rsidP="000F5FB2">
      <w:pPr>
        <w:pStyle w:val="Akapitzlist"/>
        <w:numPr>
          <w:ilvl w:val="0"/>
          <w:numId w:val="6"/>
        </w:numPr>
        <w:tabs>
          <w:tab w:val="left" w:pos="474"/>
        </w:tabs>
        <w:spacing w:before="80" w:line="254" w:lineRule="auto"/>
        <w:ind w:right="113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W przypadku stwierdzenia,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że </w:t>
      </w:r>
      <w:r w:rsidRPr="00851E82">
        <w:rPr>
          <w:rFonts w:asciiTheme="minorHAnsi" w:hAnsiTheme="minorHAnsi" w:cstheme="minorHAnsi"/>
          <w:sz w:val="24"/>
          <w:szCs w:val="24"/>
        </w:rPr>
        <w:t>Uczestnik wydarze</w:t>
      </w:r>
      <w:r w:rsidR="00643048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 xml:space="preserve"> próbuje wnieść lub wniósł na 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Teren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643048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 xml:space="preserve"> przedmiot wymieniony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ust.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1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powyżej,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będzie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to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uważane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rażące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naruszenie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Regulaminu.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takim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przypadku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Organizato</w:t>
      </w:r>
      <w:r w:rsidR="00643048">
        <w:rPr>
          <w:rFonts w:asciiTheme="minorHAnsi" w:hAnsiTheme="minorHAnsi" w:cstheme="minorHAnsi"/>
          <w:sz w:val="24"/>
          <w:szCs w:val="24"/>
        </w:rPr>
        <w:t>rzy</w:t>
      </w:r>
      <w:r w:rsidRPr="00851E82">
        <w:rPr>
          <w:rFonts w:asciiTheme="minorHAnsi" w:hAnsiTheme="minorHAnsi" w:cstheme="minorHAnsi"/>
          <w:sz w:val="24"/>
          <w:szCs w:val="24"/>
        </w:rPr>
        <w:t xml:space="preserve"> ma</w:t>
      </w:r>
      <w:r w:rsidR="00643048">
        <w:rPr>
          <w:rFonts w:asciiTheme="minorHAnsi" w:hAnsiTheme="minorHAnsi" w:cstheme="minorHAnsi"/>
          <w:sz w:val="24"/>
          <w:szCs w:val="24"/>
        </w:rPr>
        <w:t>ją</w:t>
      </w:r>
      <w:r w:rsidRPr="00851E82">
        <w:rPr>
          <w:rFonts w:asciiTheme="minorHAnsi" w:hAnsiTheme="minorHAnsi" w:cstheme="minorHAnsi"/>
          <w:sz w:val="24"/>
          <w:szCs w:val="24"/>
        </w:rPr>
        <w:t xml:space="preserve"> prawo odmówić Uczestnikowi udziału </w:t>
      </w:r>
      <w:r w:rsidR="000F5FB2">
        <w:rPr>
          <w:rFonts w:asciiTheme="minorHAnsi" w:hAnsiTheme="minorHAnsi" w:cstheme="minorHAnsi"/>
          <w:sz w:val="24"/>
          <w:szCs w:val="24"/>
        </w:rPr>
        <w:t xml:space="preserve">     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Wydarzeni</w:t>
      </w:r>
      <w:r w:rsidR="00643048">
        <w:rPr>
          <w:rFonts w:asciiTheme="minorHAnsi" w:hAnsiTheme="minorHAnsi" w:cstheme="minorHAnsi"/>
          <w:sz w:val="24"/>
          <w:szCs w:val="24"/>
        </w:rPr>
        <w:t>ach</w:t>
      </w:r>
      <w:r w:rsidRPr="00851E82">
        <w:rPr>
          <w:rFonts w:asciiTheme="minorHAnsi" w:hAnsiTheme="minorHAnsi" w:cstheme="minorHAnsi"/>
          <w:sz w:val="24"/>
          <w:szCs w:val="24"/>
        </w:rPr>
        <w:t>.</w:t>
      </w:r>
    </w:p>
    <w:p w14:paraId="60FA1F47" w14:textId="699F50E5" w:rsidR="00C73225" w:rsidRPr="00851E82" w:rsidRDefault="00E46D8E" w:rsidP="000F5FB2">
      <w:pPr>
        <w:pStyle w:val="Akapitzlist"/>
        <w:numPr>
          <w:ilvl w:val="0"/>
          <w:numId w:val="6"/>
        </w:numPr>
        <w:tabs>
          <w:tab w:val="left" w:pos="474"/>
        </w:tabs>
        <w:spacing w:before="79" w:line="252" w:lineRule="auto"/>
        <w:ind w:right="116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W przypadkach, o których mowa w ust. 6 </w:t>
      </w:r>
      <w:r w:rsidR="002B30A1">
        <w:rPr>
          <w:rFonts w:asciiTheme="minorHAnsi" w:hAnsiTheme="minorHAnsi" w:cstheme="minorHAnsi"/>
          <w:sz w:val="24"/>
          <w:szCs w:val="24"/>
        </w:rPr>
        <w:t>lub</w:t>
      </w:r>
      <w:r w:rsidRPr="00851E82">
        <w:rPr>
          <w:rFonts w:asciiTheme="minorHAnsi" w:hAnsiTheme="minorHAnsi" w:cstheme="minorHAnsi"/>
          <w:sz w:val="24"/>
          <w:szCs w:val="24"/>
        </w:rPr>
        <w:t xml:space="preserve"> 7, Uczestnikowi nie przysługuje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prawo </w:t>
      </w:r>
      <w:r w:rsidRPr="00851E82">
        <w:rPr>
          <w:rFonts w:asciiTheme="minorHAnsi" w:hAnsiTheme="minorHAnsi" w:cstheme="minorHAnsi"/>
          <w:sz w:val="24"/>
          <w:szCs w:val="24"/>
        </w:rPr>
        <w:t xml:space="preserve">do </w:t>
      </w:r>
      <w:r w:rsidRPr="00851E82">
        <w:rPr>
          <w:rFonts w:asciiTheme="minorHAnsi" w:hAnsiTheme="minorHAnsi" w:cstheme="minorHAnsi"/>
          <w:sz w:val="24"/>
          <w:szCs w:val="24"/>
        </w:rPr>
        <w:lastRenderedPageBreak/>
        <w:t>jakichkolwiek rekompensat, zwrotów czy odszkodowań na rzecz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Uczestnika.</w:t>
      </w:r>
    </w:p>
    <w:p w14:paraId="768ED190" w14:textId="77777777" w:rsidR="00C73225" w:rsidRPr="00851E82" w:rsidRDefault="00E46D8E" w:rsidP="000F5FB2">
      <w:pPr>
        <w:pStyle w:val="Akapitzlist"/>
        <w:numPr>
          <w:ilvl w:val="0"/>
          <w:numId w:val="6"/>
        </w:numPr>
        <w:tabs>
          <w:tab w:val="left" w:pos="474"/>
        </w:tabs>
        <w:spacing w:before="81" w:line="252" w:lineRule="auto"/>
        <w:ind w:right="121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Uczestnicy oraz wszystkie inne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osoby, </w:t>
      </w:r>
      <w:r w:rsidRPr="00851E82">
        <w:rPr>
          <w:rFonts w:asciiTheme="minorHAnsi" w:hAnsiTheme="minorHAnsi" w:cstheme="minorHAnsi"/>
          <w:sz w:val="24"/>
          <w:szCs w:val="24"/>
        </w:rPr>
        <w:t xml:space="preserve">które znajdują się na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Terenie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27378D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 xml:space="preserve"> zobowiązane są stosować się do poleceń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Organizator</w:t>
      </w:r>
      <w:r w:rsidR="0027378D">
        <w:rPr>
          <w:rFonts w:asciiTheme="minorHAnsi" w:hAnsiTheme="minorHAnsi" w:cstheme="minorHAnsi"/>
          <w:sz w:val="24"/>
          <w:szCs w:val="24"/>
        </w:rPr>
        <w:t>ów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Służb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porządkowych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informacyjnych</w:t>
      </w:r>
      <w:r w:rsidR="0027378D">
        <w:rPr>
          <w:rFonts w:asciiTheme="minorHAnsi" w:hAnsiTheme="minorHAnsi" w:cstheme="minorHAnsi"/>
          <w:sz w:val="24"/>
          <w:szCs w:val="24"/>
        </w:rPr>
        <w:t>.</w:t>
      </w:r>
    </w:p>
    <w:p w14:paraId="600A7B4B" w14:textId="77777777" w:rsidR="00C73225" w:rsidRPr="00851E82" w:rsidRDefault="00E46D8E" w:rsidP="000F5FB2">
      <w:pPr>
        <w:pStyle w:val="Akapitzlist"/>
        <w:numPr>
          <w:ilvl w:val="0"/>
          <w:numId w:val="6"/>
        </w:numPr>
        <w:tabs>
          <w:tab w:val="left" w:pos="474"/>
        </w:tabs>
        <w:spacing w:before="81" w:line="252" w:lineRule="auto"/>
        <w:ind w:right="113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pacing w:val="-3"/>
          <w:sz w:val="24"/>
          <w:szCs w:val="24"/>
        </w:rPr>
        <w:t>Wstęp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osób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nieletnich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poniżej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13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roku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>Teren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27378D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jest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możliwy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tylko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wyłącznie</w:t>
      </w:r>
      <w:r w:rsidRPr="00851E8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pod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opieką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osoby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dorosłej i na wyłączną odpowiedzialność osób, które sprawują nad nimi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pieczę.</w:t>
      </w:r>
    </w:p>
    <w:p w14:paraId="0D28E15D" w14:textId="77777777" w:rsidR="00C73225" w:rsidRPr="00851E82" w:rsidRDefault="00C73225" w:rsidP="000F5FB2">
      <w:pPr>
        <w:pStyle w:val="Tekstpodstawowy"/>
        <w:spacing w:before="3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745A5C96" w14:textId="77777777" w:rsidR="00C73225" w:rsidRPr="00851E82" w:rsidRDefault="00E46D8E" w:rsidP="008563D0">
      <w:pPr>
        <w:pStyle w:val="Tekstpodstawowy"/>
        <w:spacing w:before="0"/>
        <w:ind w:left="2685" w:right="2688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§ 5</w:t>
      </w:r>
    </w:p>
    <w:p w14:paraId="499EE259" w14:textId="77777777" w:rsidR="00C73225" w:rsidRPr="00851E82" w:rsidRDefault="00E46D8E" w:rsidP="000F5FB2">
      <w:pPr>
        <w:pStyle w:val="Akapitzlist"/>
        <w:numPr>
          <w:ilvl w:val="0"/>
          <w:numId w:val="5"/>
        </w:numPr>
        <w:tabs>
          <w:tab w:val="left" w:pos="474"/>
        </w:tabs>
        <w:spacing w:before="92"/>
        <w:ind w:right="5" w:hanging="474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Organizator</w:t>
      </w:r>
      <w:r w:rsidR="0027378D">
        <w:rPr>
          <w:rFonts w:asciiTheme="minorHAnsi" w:hAnsiTheme="minorHAnsi" w:cstheme="minorHAnsi"/>
          <w:sz w:val="24"/>
          <w:szCs w:val="24"/>
        </w:rPr>
        <w:t>zy</w:t>
      </w:r>
      <w:r w:rsidRPr="00851E82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zapewni</w:t>
      </w:r>
      <w:r w:rsidR="0027378D">
        <w:rPr>
          <w:rFonts w:asciiTheme="minorHAnsi" w:hAnsiTheme="minorHAnsi" w:cstheme="minorHAnsi"/>
          <w:sz w:val="24"/>
          <w:szCs w:val="24"/>
        </w:rPr>
        <w:t>ają</w:t>
      </w:r>
      <w:r w:rsidRPr="00851E82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porządek</w:t>
      </w:r>
      <w:r w:rsidRPr="00851E82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</w:t>
      </w:r>
      <w:r w:rsidRPr="00851E82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bezpieczeństwo</w:t>
      </w:r>
      <w:r w:rsidRPr="00851E82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osobom</w:t>
      </w:r>
      <w:r w:rsidRPr="00851E82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obecnym</w:t>
      </w:r>
      <w:r w:rsidRPr="00851E82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podczas</w:t>
      </w:r>
      <w:r w:rsidRPr="00851E82">
        <w:rPr>
          <w:rFonts w:asciiTheme="minorHAnsi" w:hAnsiTheme="minorHAnsi" w:cstheme="minorHAnsi"/>
          <w:spacing w:val="31"/>
          <w:sz w:val="24"/>
          <w:szCs w:val="24"/>
        </w:rPr>
        <w:t xml:space="preserve"> </w:t>
      </w:r>
      <w:r w:rsidR="0027378D">
        <w:rPr>
          <w:rFonts w:asciiTheme="minorHAnsi" w:hAnsiTheme="minorHAnsi" w:cstheme="minorHAnsi"/>
          <w:sz w:val="24"/>
          <w:szCs w:val="24"/>
        </w:rPr>
        <w:t>Wydarzeń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  <w:r w:rsidRPr="00851E82">
        <w:rPr>
          <w:rFonts w:asciiTheme="minorHAnsi" w:hAnsiTheme="minorHAnsi" w:cstheme="minorHAnsi"/>
          <w:spacing w:val="3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tym</w:t>
      </w:r>
      <w:r w:rsidRPr="00851E82">
        <w:rPr>
          <w:rFonts w:asciiTheme="minorHAnsi" w:hAnsiTheme="minorHAnsi" w:cstheme="minorHAnsi"/>
          <w:spacing w:val="3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Uczestnikom</w:t>
      </w:r>
    </w:p>
    <w:p w14:paraId="6F5E53E9" w14:textId="77777777" w:rsidR="00C73225" w:rsidRPr="00851E82" w:rsidRDefault="00E46D8E" w:rsidP="000F5FB2">
      <w:pPr>
        <w:pStyle w:val="Tekstpodstawowy"/>
        <w:spacing w:before="12"/>
        <w:ind w:left="473" w:firstLine="0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poprzez m. in.:</w:t>
      </w:r>
    </w:p>
    <w:p w14:paraId="10C5FAD9" w14:textId="77777777" w:rsidR="00C73225" w:rsidRPr="00851E82" w:rsidRDefault="00E46D8E" w:rsidP="000F5FB2">
      <w:pPr>
        <w:pStyle w:val="Akapitzlist"/>
        <w:numPr>
          <w:ilvl w:val="1"/>
          <w:numId w:val="5"/>
        </w:numPr>
        <w:tabs>
          <w:tab w:val="left" w:pos="834"/>
        </w:tabs>
        <w:spacing w:before="97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działanie Służb porządkowych i służb informacyjnych odpowiednio umundurowanych </w:t>
      </w:r>
      <w:r w:rsidR="000F5FB2">
        <w:rPr>
          <w:rFonts w:asciiTheme="minorHAnsi" w:hAnsiTheme="minorHAnsi" w:cstheme="minorHAnsi"/>
          <w:sz w:val="24"/>
          <w:szCs w:val="24"/>
        </w:rPr>
        <w:t xml:space="preserve">             </w:t>
      </w:r>
      <w:r w:rsidRPr="00851E82">
        <w:rPr>
          <w:rFonts w:asciiTheme="minorHAnsi" w:hAnsiTheme="minorHAnsi" w:cstheme="minorHAnsi"/>
          <w:sz w:val="24"/>
          <w:szCs w:val="24"/>
        </w:rPr>
        <w:t>i</w:t>
      </w:r>
      <w:r w:rsidRPr="00851E82">
        <w:rPr>
          <w:rFonts w:asciiTheme="minorHAnsi" w:hAnsiTheme="minorHAnsi" w:cstheme="minorHAnsi"/>
          <w:spacing w:val="-2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oznaczonych,</w:t>
      </w:r>
    </w:p>
    <w:p w14:paraId="16350B36" w14:textId="77777777" w:rsidR="00C73225" w:rsidRPr="00851E82" w:rsidRDefault="00E46D8E" w:rsidP="000F5FB2">
      <w:pPr>
        <w:pStyle w:val="Akapitzlist"/>
        <w:numPr>
          <w:ilvl w:val="1"/>
          <w:numId w:val="5"/>
        </w:numPr>
        <w:tabs>
          <w:tab w:val="left" w:pos="834"/>
        </w:tabs>
        <w:spacing w:before="83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udostępnienie pomocy medycznej oraz zaplecza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higieniczno—sanitarnego</w:t>
      </w:r>
      <w:r w:rsidR="0027378D">
        <w:rPr>
          <w:rFonts w:asciiTheme="minorHAnsi" w:hAnsiTheme="minorHAnsi" w:cstheme="minorHAnsi"/>
          <w:sz w:val="24"/>
          <w:szCs w:val="24"/>
        </w:rPr>
        <w:t xml:space="preserve"> podczas imprezy masowej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</w:p>
    <w:p w14:paraId="0BFBC8D3" w14:textId="77777777" w:rsidR="00C73225" w:rsidRPr="00851E82" w:rsidRDefault="00E46D8E" w:rsidP="000F5FB2">
      <w:pPr>
        <w:pStyle w:val="Akapitzlist"/>
        <w:numPr>
          <w:ilvl w:val="1"/>
          <w:numId w:val="5"/>
        </w:numPr>
        <w:tabs>
          <w:tab w:val="left" w:pos="834"/>
        </w:tabs>
        <w:spacing w:before="35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zmianę</w:t>
      </w:r>
      <w:r w:rsidRPr="00851E8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miejsca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Uczestnikowi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27378D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inne,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jeśli</w:t>
      </w:r>
      <w:r w:rsidRPr="00851E82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zajdzie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taka</w:t>
      </w:r>
      <w:r w:rsidRPr="00851E8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potrzeba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związku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="000F5FB2">
        <w:rPr>
          <w:rFonts w:asciiTheme="minorHAnsi" w:hAnsiTheme="minorHAnsi" w:cstheme="minorHAnsi"/>
          <w:spacing w:val="-13"/>
          <w:sz w:val="24"/>
          <w:szCs w:val="24"/>
        </w:rPr>
        <w:t xml:space="preserve">                    </w:t>
      </w:r>
      <w:r w:rsidRPr="00851E82">
        <w:rPr>
          <w:rFonts w:asciiTheme="minorHAnsi" w:hAnsiTheme="minorHAnsi" w:cstheme="minorHAnsi"/>
          <w:sz w:val="24"/>
          <w:szCs w:val="24"/>
        </w:rPr>
        <w:t>z</w:t>
      </w:r>
      <w:r w:rsidRPr="00851E8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dystansem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społecznym</w:t>
      </w:r>
      <w:r w:rsidR="0027378D">
        <w:rPr>
          <w:rFonts w:asciiTheme="minorHAnsi" w:hAnsiTheme="minorHAnsi" w:cstheme="minorHAnsi"/>
          <w:sz w:val="24"/>
          <w:szCs w:val="24"/>
        </w:rPr>
        <w:t>.</w:t>
      </w:r>
    </w:p>
    <w:p w14:paraId="5553EE97" w14:textId="77777777" w:rsidR="00C73225" w:rsidRPr="00851E82" w:rsidRDefault="0027378D" w:rsidP="000F5FB2">
      <w:pPr>
        <w:pStyle w:val="Akapitzlist"/>
        <w:numPr>
          <w:ilvl w:val="0"/>
          <w:numId w:val="5"/>
        </w:numPr>
        <w:tabs>
          <w:tab w:val="left" w:pos="474"/>
        </w:tabs>
        <w:spacing w:before="87" w:line="254" w:lineRule="auto"/>
        <w:ind w:right="11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Organizator jest uprawniony do </w:t>
      </w:r>
      <w:r w:rsidR="00E46D8E" w:rsidRPr="00851E82">
        <w:rPr>
          <w:rFonts w:asciiTheme="minorHAnsi" w:hAnsiTheme="minorHAnsi" w:cstheme="minorHAnsi"/>
          <w:sz w:val="24"/>
          <w:szCs w:val="24"/>
        </w:rPr>
        <w:t>utrwalania  przebiegu  Wydarze</w:t>
      </w:r>
      <w:r>
        <w:rPr>
          <w:rFonts w:asciiTheme="minorHAnsi" w:hAnsiTheme="minorHAnsi" w:cstheme="minorHAnsi"/>
          <w:sz w:val="24"/>
          <w:szCs w:val="24"/>
        </w:rPr>
        <w:t>ń</w:t>
      </w:r>
      <w:r w:rsidR="00E46D8E" w:rsidRPr="00851E82">
        <w:rPr>
          <w:rFonts w:asciiTheme="minorHAnsi" w:hAnsiTheme="minorHAnsi" w:cstheme="minorHAnsi"/>
          <w:sz w:val="24"/>
          <w:szCs w:val="24"/>
        </w:rPr>
        <w:t xml:space="preserve">  przy pomocy  urządzeń  rejestrujących  obraz i</w:t>
      </w:r>
      <w:r w:rsidR="00E46D8E"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dźwięk</w:t>
      </w:r>
      <w:r w:rsidR="00E46D8E"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dla</w:t>
      </w:r>
      <w:r w:rsidR="00E46D8E"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celów</w:t>
      </w:r>
      <w:r w:rsidR="00E46D8E"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dokumentacji,</w:t>
      </w:r>
      <w:r w:rsidR="00E46D8E"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promocji</w:t>
      </w:r>
      <w:r w:rsidR="00E46D8E"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oraz</w:t>
      </w:r>
      <w:r w:rsidR="00E46D8E"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reklamy</w:t>
      </w:r>
      <w:r w:rsidR="00E46D8E"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Wydarze</w:t>
      </w:r>
      <w:r>
        <w:rPr>
          <w:rFonts w:asciiTheme="minorHAnsi" w:hAnsiTheme="minorHAnsi" w:cstheme="minorHAnsi"/>
          <w:sz w:val="24"/>
          <w:szCs w:val="24"/>
        </w:rPr>
        <w:t>ń</w:t>
      </w:r>
      <w:r w:rsidR="00E46D8E" w:rsidRPr="00851E82">
        <w:rPr>
          <w:rFonts w:asciiTheme="minorHAnsi" w:hAnsiTheme="minorHAnsi" w:cstheme="minorHAnsi"/>
          <w:sz w:val="24"/>
          <w:szCs w:val="24"/>
        </w:rPr>
        <w:t>,</w:t>
      </w:r>
      <w:r w:rsidR="00E46D8E"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również</w:t>
      </w:r>
      <w:r w:rsidR="00E46D8E" w:rsidRPr="00851E82">
        <w:rPr>
          <w:rFonts w:asciiTheme="minorHAnsi" w:hAnsiTheme="minorHAnsi" w:cstheme="minorHAnsi"/>
          <w:spacing w:val="30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w</w:t>
      </w:r>
      <w:r w:rsidR="00E46D8E"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przyszłych</w:t>
      </w:r>
      <w:r w:rsidR="00E46D8E"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latach.</w:t>
      </w:r>
      <w:r w:rsidR="00E46D8E"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W</w:t>
      </w:r>
      <w:r w:rsidR="00E46D8E"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związku</w:t>
      </w:r>
      <w:r w:rsidR="00E46D8E"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z</w:t>
      </w:r>
      <w:r w:rsidR="00E46D8E"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 xml:space="preserve">tym wizerunek osób przebywających na </w:t>
      </w:r>
      <w:r w:rsidR="00E46D8E"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Terenie </w:t>
      </w:r>
      <w:r w:rsidR="00E46D8E" w:rsidRPr="00851E82">
        <w:rPr>
          <w:rFonts w:asciiTheme="minorHAnsi" w:hAnsiTheme="minorHAnsi" w:cstheme="minorHAnsi"/>
          <w:sz w:val="24"/>
          <w:szCs w:val="24"/>
        </w:rPr>
        <w:t>wydarze</w:t>
      </w:r>
      <w:r>
        <w:rPr>
          <w:rFonts w:asciiTheme="minorHAnsi" w:hAnsiTheme="minorHAnsi" w:cstheme="minorHAnsi"/>
          <w:sz w:val="24"/>
          <w:szCs w:val="24"/>
        </w:rPr>
        <w:t>ń</w:t>
      </w:r>
      <w:r w:rsidR="00E46D8E" w:rsidRPr="00851E82">
        <w:rPr>
          <w:rFonts w:asciiTheme="minorHAnsi" w:hAnsiTheme="minorHAnsi" w:cstheme="minorHAnsi"/>
          <w:sz w:val="24"/>
          <w:szCs w:val="24"/>
        </w:rPr>
        <w:t xml:space="preserve"> może zostać nieodpłatnie </w:t>
      </w:r>
      <w:r w:rsidR="00E46D8E"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utrwalony, </w:t>
      </w:r>
      <w:r w:rsidR="00E46D8E" w:rsidRPr="00851E82">
        <w:rPr>
          <w:rFonts w:asciiTheme="minorHAnsi" w:hAnsiTheme="minorHAnsi" w:cstheme="minorHAnsi"/>
          <w:sz w:val="24"/>
          <w:szCs w:val="24"/>
        </w:rPr>
        <w:t xml:space="preserve">a następnie rozpowszechniany w sposób i dla wyżej określonych </w:t>
      </w:r>
      <w:r w:rsidR="00E46D8E"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celów, </w:t>
      </w:r>
      <w:r w:rsidR="00E46D8E" w:rsidRPr="00851E82">
        <w:rPr>
          <w:rFonts w:asciiTheme="minorHAnsi" w:hAnsiTheme="minorHAnsi" w:cstheme="minorHAnsi"/>
          <w:sz w:val="24"/>
          <w:szCs w:val="24"/>
        </w:rPr>
        <w:t xml:space="preserve">na co Uczestnik wyraża zgodę z momentem wejścia na </w:t>
      </w:r>
      <w:r w:rsidR="00E46D8E" w:rsidRPr="00851E82">
        <w:rPr>
          <w:rFonts w:asciiTheme="minorHAnsi" w:hAnsiTheme="minorHAnsi" w:cstheme="minorHAnsi"/>
          <w:spacing w:val="-5"/>
          <w:sz w:val="24"/>
          <w:szCs w:val="24"/>
        </w:rPr>
        <w:t>Teren</w:t>
      </w:r>
      <w:r w:rsidR="00E46D8E" w:rsidRPr="00851E82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wydarze</w:t>
      </w:r>
      <w:r>
        <w:rPr>
          <w:rFonts w:asciiTheme="minorHAnsi" w:hAnsiTheme="minorHAnsi" w:cstheme="minorHAnsi"/>
          <w:sz w:val="24"/>
          <w:szCs w:val="24"/>
        </w:rPr>
        <w:t>ń</w:t>
      </w:r>
      <w:r w:rsidR="00E46D8E" w:rsidRPr="00851E82">
        <w:rPr>
          <w:rFonts w:asciiTheme="minorHAnsi" w:hAnsiTheme="minorHAnsi" w:cstheme="minorHAnsi"/>
          <w:sz w:val="24"/>
          <w:szCs w:val="24"/>
        </w:rPr>
        <w:t>.</w:t>
      </w:r>
    </w:p>
    <w:p w14:paraId="0FF4E994" w14:textId="77777777" w:rsidR="00C73225" w:rsidRPr="00851E82" w:rsidRDefault="00E46D8E" w:rsidP="000F5FB2">
      <w:pPr>
        <w:pStyle w:val="Akapitzlist"/>
        <w:numPr>
          <w:ilvl w:val="0"/>
          <w:numId w:val="5"/>
        </w:numPr>
        <w:tabs>
          <w:tab w:val="left" w:pos="474"/>
        </w:tabs>
        <w:spacing w:before="84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Organizator wyznacza i zapewnia oznaczenie stref podziału 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Terenu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27378D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>:</w:t>
      </w:r>
    </w:p>
    <w:p w14:paraId="41B19A9F" w14:textId="77777777" w:rsidR="00C73225" w:rsidRPr="00851E82" w:rsidRDefault="00E46D8E" w:rsidP="000F5FB2">
      <w:pPr>
        <w:pStyle w:val="Akapitzlist"/>
        <w:numPr>
          <w:ilvl w:val="1"/>
          <w:numId w:val="5"/>
        </w:numPr>
        <w:tabs>
          <w:tab w:val="left" w:pos="834"/>
        </w:tabs>
        <w:spacing w:before="92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obszar </w:t>
      </w:r>
      <w:r w:rsidR="0027378D">
        <w:rPr>
          <w:rFonts w:asciiTheme="minorHAnsi" w:hAnsiTheme="minorHAnsi" w:cstheme="minorHAnsi"/>
          <w:sz w:val="24"/>
          <w:szCs w:val="24"/>
        </w:rPr>
        <w:t>koncertów</w:t>
      </w:r>
      <w:r w:rsidRPr="00851E82">
        <w:rPr>
          <w:rFonts w:asciiTheme="minorHAnsi" w:hAnsiTheme="minorHAnsi" w:cstheme="minorHAnsi"/>
          <w:sz w:val="24"/>
          <w:szCs w:val="24"/>
        </w:rPr>
        <w:t xml:space="preserve"> – wydzielona, dostępna dla Uczestników część </w:t>
      </w:r>
      <w:r w:rsidR="0027378D">
        <w:rPr>
          <w:rFonts w:asciiTheme="minorHAnsi" w:hAnsiTheme="minorHAnsi" w:cstheme="minorHAnsi"/>
          <w:sz w:val="24"/>
          <w:szCs w:val="24"/>
        </w:rPr>
        <w:t>obiektu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</w:p>
    <w:p w14:paraId="5585A705" w14:textId="77777777" w:rsidR="00C73225" w:rsidRDefault="00E46D8E" w:rsidP="000F5FB2">
      <w:pPr>
        <w:pStyle w:val="Akapitzlist"/>
        <w:numPr>
          <w:ilvl w:val="1"/>
          <w:numId w:val="5"/>
        </w:numPr>
        <w:tabs>
          <w:tab w:val="left" w:pos="834"/>
        </w:tabs>
        <w:spacing w:line="252" w:lineRule="auto"/>
        <w:ind w:right="121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pacing w:val="-3"/>
          <w:sz w:val="24"/>
          <w:szCs w:val="24"/>
        </w:rPr>
        <w:t>strefę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publiczności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–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miejsca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stojące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27378D">
        <w:rPr>
          <w:rFonts w:asciiTheme="minorHAnsi" w:hAnsiTheme="minorHAnsi" w:cstheme="minorHAnsi"/>
          <w:spacing w:val="-6"/>
          <w:sz w:val="24"/>
          <w:szCs w:val="24"/>
        </w:rPr>
        <w:t xml:space="preserve">oraz siedzące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wydzielonej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części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27378D">
        <w:rPr>
          <w:rFonts w:asciiTheme="minorHAnsi" w:hAnsiTheme="minorHAnsi" w:cstheme="minorHAnsi"/>
          <w:sz w:val="24"/>
          <w:szCs w:val="24"/>
        </w:rPr>
        <w:t>obiektu</w:t>
      </w:r>
      <w:r w:rsidR="0027378D">
        <w:rPr>
          <w:rFonts w:asciiTheme="minorHAnsi" w:hAnsiTheme="minorHAnsi" w:cstheme="minorHAnsi"/>
          <w:spacing w:val="-5"/>
          <w:sz w:val="24"/>
          <w:szCs w:val="24"/>
        </w:rPr>
        <w:t xml:space="preserve">, </w:t>
      </w:r>
      <w:r w:rsidRPr="00851E82">
        <w:rPr>
          <w:rFonts w:asciiTheme="minorHAnsi" w:hAnsiTheme="minorHAnsi" w:cstheme="minorHAnsi"/>
          <w:sz w:val="24"/>
          <w:szCs w:val="24"/>
        </w:rPr>
        <w:t>dostępne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dla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Uczestników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="00427C15">
        <w:rPr>
          <w:rFonts w:asciiTheme="minorHAnsi" w:hAnsiTheme="minorHAnsi" w:cstheme="minorHAnsi"/>
          <w:sz w:val="24"/>
          <w:szCs w:val="24"/>
        </w:rPr>
        <w:t>po okazaniu i weryfikacji otrzymanej bezpłatnej bransoletki uczestnika wydarzenia,</w:t>
      </w:r>
    </w:p>
    <w:p w14:paraId="03653BD1" w14:textId="1FEF41B4" w:rsidR="00427C15" w:rsidRPr="00851E82" w:rsidRDefault="00427C15" w:rsidP="000F5FB2">
      <w:pPr>
        <w:pStyle w:val="Akapitzlist"/>
        <w:numPr>
          <w:ilvl w:val="1"/>
          <w:numId w:val="5"/>
        </w:numPr>
        <w:tabs>
          <w:tab w:val="left" w:pos="834"/>
        </w:tabs>
        <w:spacing w:line="252" w:lineRule="auto"/>
        <w:ind w:right="121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strefę warsztatów, koncertów, wystaw, spektakli oraz innych wydarzeń - wydzielone, dostępne dla Uczestników części obiektu</w:t>
      </w:r>
      <w:r w:rsidR="002B30A1">
        <w:rPr>
          <w:rFonts w:asciiTheme="minorHAnsi" w:hAnsiTheme="minorHAnsi" w:cstheme="minorHAnsi"/>
          <w:sz w:val="24"/>
          <w:szCs w:val="24"/>
        </w:rPr>
        <w:t>.</w:t>
      </w:r>
    </w:p>
    <w:p w14:paraId="5DB481F6" w14:textId="77777777" w:rsidR="00C73225" w:rsidRPr="00851E82" w:rsidRDefault="00E46D8E" w:rsidP="000F5FB2">
      <w:pPr>
        <w:pStyle w:val="Akapitzlist"/>
        <w:numPr>
          <w:ilvl w:val="0"/>
          <w:numId w:val="5"/>
        </w:numPr>
        <w:tabs>
          <w:tab w:val="left" w:pos="474"/>
        </w:tabs>
        <w:spacing w:before="97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Organizator zapewnia zabezpieczenia przeciwpożarowe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poprzez:</w:t>
      </w:r>
    </w:p>
    <w:p w14:paraId="70EAADAE" w14:textId="77777777" w:rsidR="00C73225" w:rsidRPr="00851E82" w:rsidRDefault="00E46D8E" w:rsidP="000F5FB2">
      <w:pPr>
        <w:pStyle w:val="Akapitzlist"/>
        <w:numPr>
          <w:ilvl w:val="1"/>
          <w:numId w:val="5"/>
        </w:numPr>
        <w:tabs>
          <w:tab w:val="left" w:pos="834"/>
        </w:tabs>
        <w:spacing w:line="252" w:lineRule="auto"/>
        <w:ind w:right="121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zapewnienie,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że </w:t>
      </w:r>
      <w:r w:rsidRPr="00851E82">
        <w:rPr>
          <w:rFonts w:asciiTheme="minorHAnsi" w:hAnsiTheme="minorHAnsi" w:cstheme="minorHAnsi"/>
          <w:sz w:val="24"/>
          <w:szCs w:val="24"/>
        </w:rPr>
        <w:t>pracownicy obsługi, Służby informacyjne i porządkowe oraz Organizator</w:t>
      </w:r>
      <w:r w:rsidR="00427C15">
        <w:rPr>
          <w:rFonts w:asciiTheme="minorHAnsi" w:hAnsiTheme="minorHAnsi" w:cstheme="minorHAnsi"/>
          <w:sz w:val="24"/>
          <w:szCs w:val="24"/>
        </w:rPr>
        <w:t>zy</w:t>
      </w:r>
      <w:r w:rsidRPr="00851E82">
        <w:rPr>
          <w:rFonts w:asciiTheme="minorHAnsi" w:hAnsiTheme="minorHAnsi" w:cstheme="minorHAnsi"/>
          <w:sz w:val="24"/>
          <w:szCs w:val="24"/>
        </w:rPr>
        <w:t xml:space="preserve"> znają rozmieszczenie podręcznego sprzętu gaśniczego i hydrantów oraz znają zasady postępowania na wypadek</w:t>
      </w:r>
      <w:r w:rsidRPr="00851E82">
        <w:rPr>
          <w:rFonts w:asciiTheme="minorHAnsi" w:hAnsiTheme="minorHAnsi" w:cstheme="minorHAnsi"/>
          <w:spacing w:val="-2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pożaru,</w:t>
      </w:r>
    </w:p>
    <w:p w14:paraId="7615DAF4" w14:textId="77777777" w:rsidR="00C73225" w:rsidRPr="00851E82" w:rsidRDefault="00E46D8E" w:rsidP="000F5FB2">
      <w:pPr>
        <w:pStyle w:val="Akapitzlist"/>
        <w:numPr>
          <w:ilvl w:val="1"/>
          <w:numId w:val="5"/>
        </w:numPr>
        <w:tabs>
          <w:tab w:val="left" w:pos="834"/>
        </w:tabs>
        <w:spacing w:before="81" w:line="254" w:lineRule="auto"/>
        <w:ind w:right="120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zapewnienie,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że </w:t>
      </w:r>
      <w:r w:rsidRPr="00851E82">
        <w:rPr>
          <w:rFonts w:asciiTheme="minorHAnsi" w:hAnsiTheme="minorHAnsi" w:cstheme="minorHAnsi"/>
          <w:sz w:val="24"/>
          <w:szCs w:val="24"/>
        </w:rPr>
        <w:t>Służby informacyjne i porządkowe przeszkolone są w zakresie zasad prowadzenia ewakuacji, sposobu alarmowania straży pożarnej, zasad użycia podręcznego sprzętu gaśniczego oraz udzielenia pierwszej pomocy</w:t>
      </w:r>
      <w:r w:rsidRPr="00851E8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medycznej.</w:t>
      </w:r>
    </w:p>
    <w:p w14:paraId="3F7DAE76" w14:textId="77777777" w:rsidR="00C73225" w:rsidRPr="00851E82" w:rsidRDefault="00E46D8E" w:rsidP="000F5FB2">
      <w:pPr>
        <w:pStyle w:val="Akapitzlist"/>
        <w:numPr>
          <w:ilvl w:val="0"/>
          <w:numId w:val="5"/>
        </w:numPr>
        <w:tabs>
          <w:tab w:val="left" w:pos="474"/>
        </w:tabs>
        <w:spacing w:before="79" w:line="254" w:lineRule="auto"/>
        <w:ind w:right="110"/>
        <w:jc w:val="both"/>
        <w:rPr>
          <w:rFonts w:asciiTheme="minorHAnsi" w:hAnsiTheme="minorHAnsi" w:cstheme="minorHAnsi"/>
          <w:sz w:val="24"/>
          <w:szCs w:val="24"/>
        </w:rPr>
      </w:pPr>
      <w:r w:rsidRPr="009E1C31">
        <w:rPr>
          <w:rFonts w:asciiTheme="minorHAnsi" w:hAnsiTheme="minorHAnsi" w:cstheme="minorHAnsi"/>
          <w:sz w:val="24"/>
          <w:szCs w:val="24"/>
        </w:rPr>
        <w:t>Organizator</w:t>
      </w:r>
      <w:r w:rsidR="00427C15" w:rsidRPr="009E1C31">
        <w:rPr>
          <w:rFonts w:asciiTheme="minorHAnsi" w:hAnsiTheme="minorHAnsi" w:cstheme="minorHAnsi"/>
          <w:sz w:val="24"/>
          <w:szCs w:val="24"/>
        </w:rPr>
        <w:t>zy</w:t>
      </w:r>
      <w:r w:rsidRPr="00851E82">
        <w:rPr>
          <w:rFonts w:asciiTheme="minorHAnsi" w:hAnsiTheme="minorHAnsi" w:cstheme="minorHAnsi"/>
          <w:sz w:val="24"/>
          <w:szCs w:val="24"/>
        </w:rPr>
        <w:t xml:space="preserve"> nie ponosi odpowiedzialności za żadne skutki działania siły wyższej. Za siłę wyższą uznaje się zdarzenie będące poza kontrolą Organizator</w:t>
      </w:r>
      <w:r w:rsidR="009E1C31">
        <w:rPr>
          <w:rFonts w:asciiTheme="minorHAnsi" w:hAnsiTheme="minorHAnsi" w:cstheme="minorHAnsi"/>
          <w:sz w:val="24"/>
          <w:szCs w:val="24"/>
        </w:rPr>
        <w:t>ów</w:t>
      </w:r>
      <w:r w:rsidRPr="00851E82">
        <w:rPr>
          <w:rFonts w:asciiTheme="minorHAnsi" w:hAnsiTheme="minorHAnsi" w:cstheme="minorHAnsi"/>
          <w:sz w:val="24"/>
          <w:szCs w:val="24"/>
        </w:rPr>
        <w:t xml:space="preserve">, które powoduje,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że </w:t>
      </w:r>
      <w:r w:rsidRPr="00851E82">
        <w:rPr>
          <w:rFonts w:asciiTheme="minorHAnsi" w:hAnsiTheme="minorHAnsi" w:cstheme="minorHAnsi"/>
          <w:sz w:val="24"/>
          <w:szCs w:val="24"/>
        </w:rPr>
        <w:t>wykonanie zobowiązań i/lub obowiązków przez Organizator</w:t>
      </w:r>
      <w:r w:rsidR="009E1C31">
        <w:rPr>
          <w:rFonts w:asciiTheme="minorHAnsi" w:hAnsiTheme="minorHAnsi" w:cstheme="minorHAnsi"/>
          <w:sz w:val="24"/>
          <w:szCs w:val="24"/>
        </w:rPr>
        <w:t>ów</w:t>
      </w:r>
      <w:r w:rsidRPr="00851E82">
        <w:rPr>
          <w:rFonts w:asciiTheme="minorHAnsi" w:hAnsiTheme="minorHAnsi" w:cstheme="minorHAnsi"/>
          <w:sz w:val="24"/>
          <w:szCs w:val="24"/>
        </w:rPr>
        <w:t xml:space="preserve"> jest niemożliwe. Siłę wyższą stanowią w szczególności: warunki atmosferyczne (np.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opady, </w:t>
      </w:r>
      <w:r w:rsidRPr="00851E82">
        <w:rPr>
          <w:rFonts w:asciiTheme="minorHAnsi" w:hAnsiTheme="minorHAnsi" w:cstheme="minorHAnsi"/>
          <w:sz w:val="24"/>
          <w:szCs w:val="24"/>
        </w:rPr>
        <w:t>upały), awarie lub zakłócenia pracy urządzeń dostarczających energię elektryczną, cieplną oraz oświetlenia, działania wojenne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lub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działania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władz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państwowych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lub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samorządowych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zakresie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formułowania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polityki,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praw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przepisów mających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wpływ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wykonanie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zobowiązań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i/lub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obowiązków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oraz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wszelkie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nadzwyczajne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zjawiska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(zmiany)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natury społecznej, gospodarczej, politycznej czy prawnej. Dotyczy to zwłaszcza zmiany przepisów dotyczących walki z pandemią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wirusa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SARS-</w:t>
      </w:r>
      <w:r w:rsidRPr="00851E82">
        <w:rPr>
          <w:rFonts w:asciiTheme="minorHAnsi" w:hAnsiTheme="minorHAnsi" w:cstheme="minorHAnsi"/>
          <w:sz w:val="24"/>
          <w:szCs w:val="24"/>
        </w:rPr>
        <w:lastRenderedPageBreak/>
        <w:t>CoV-2,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która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mogą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uniemożliwi</w:t>
      </w:r>
      <w:r w:rsidR="009E1C31">
        <w:rPr>
          <w:rFonts w:asciiTheme="minorHAnsi" w:hAnsiTheme="minorHAnsi" w:cstheme="minorHAnsi"/>
          <w:sz w:val="24"/>
          <w:szCs w:val="24"/>
        </w:rPr>
        <w:t>ć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lub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znacznie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utrudni</w:t>
      </w:r>
      <w:r w:rsidR="009E1C31">
        <w:rPr>
          <w:rFonts w:asciiTheme="minorHAnsi" w:hAnsiTheme="minorHAnsi" w:cstheme="minorHAnsi"/>
          <w:sz w:val="24"/>
          <w:szCs w:val="24"/>
        </w:rPr>
        <w:t>ć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(w</w:t>
      </w:r>
      <w:r w:rsidRPr="00851E8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tym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uczyni</w:t>
      </w:r>
      <w:r w:rsidR="009E1C31">
        <w:rPr>
          <w:rFonts w:asciiTheme="minorHAnsi" w:hAnsiTheme="minorHAnsi" w:cstheme="minorHAnsi"/>
          <w:sz w:val="24"/>
          <w:szCs w:val="24"/>
        </w:rPr>
        <w:t>ć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nieopłacalnym)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 xml:space="preserve">realizację </w:t>
      </w:r>
      <w:r w:rsidR="009E1C31">
        <w:rPr>
          <w:rFonts w:asciiTheme="minorHAnsi" w:hAnsiTheme="minorHAnsi" w:cstheme="minorHAnsi"/>
          <w:sz w:val="24"/>
          <w:szCs w:val="24"/>
        </w:rPr>
        <w:t>Wydarzeń</w:t>
      </w:r>
      <w:r w:rsidRPr="00851E82">
        <w:rPr>
          <w:rFonts w:asciiTheme="minorHAnsi" w:hAnsiTheme="minorHAnsi" w:cstheme="minorHAnsi"/>
          <w:sz w:val="24"/>
          <w:szCs w:val="24"/>
        </w:rPr>
        <w:t>.</w:t>
      </w:r>
    </w:p>
    <w:p w14:paraId="539ACD64" w14:textId="77777777" w:rsidR="00C73225" w:rsidRPr="00851E82" w:rsidRDefault="00C73225" w:rsidP="008563D0">
      <w:pPr>
        <w:pStyle w:val="Tekstpodstawowy"/>
        <w:spacing w:before="4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</w:p>
    <w:p w14:paraId="74C65E13" w14:textId="77777777" w:rsidR="00C73225" w:rsidRPr="00851E82" w:rsidRDefault="00E46D8E" w:rsidP="008563D0">
      <w:pPr>
        <w:pStyle w:val="Tekstpodstawowy"/>
        <w:spacing w:before="0"/>
        <w:ind w:left="2685" w:right="2688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§ 6</w:t>
      </w:r>
    </w:p>
    <w:p w14:paraId="7913FC8E" w14:textId="77777777" w:rsidR="00C73225" w:rsidRPr="009E1C31" w:rsidRDefault="00E46D8E" w:rsidP="000F5FB2">
      <w:pPr>
        <w:pStyle w:val="Akapitzlist"/>
        <w:numPr>
          <w:ilvl w:val="0"/>
          <w:numId w:val="4"/>
        </w:numPr>
        <w:tabs>
          <w:tab w:val="left" w:pos="474"/>
        </w:tabs>
        <w:spacing w:before="94"/>
        <w:ind w:right="5" w:hanging="474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Służby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porządkowe,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legitymujące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identyfikatorem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umieszczonym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widocznym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miejscu,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uprawnione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są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zgodnie</w:t>
      </w:r>
      <w:r w:rsidR="009E1C31">
        <w:rPr>
          <w:rFonts w:asciiTheme="minorHAnsi" w:hAnsiTheme="minorHAnsi" w:cstheme="minorHAnsi"/>
          <w:sz w:val="24"/>
          <w:szCs w:val="24"/>
        </w:rPr>
        <w:t xml:space="preserve"> </w:t>
      </w:r>
      <w:r w:rsidRPr="009E1C31">
        <w:rPr>
          <w:rFonts w:asciiTheme="minorHAnsi" w:hAnsiTheme="minorHAnsi" w:cstheme="minorHAnsi"/>
          <w:sz w:val="24"/>
          <w:szCs w:val="24"/>
        </w:rPr>
        <w:t>z przepisami Ustawy, do:</w:t>
      </w:r>
    </w:p>
    <w:p w14:paraId="0ECCC4F5" w14:textId="77777777" w:rsidR="00C73225" w:rsidRPr="00851E82" w:rsidRDefault="00E46D8E" w:rsidP="000F5FB2">
      <w:pPr>
        <w:pStyle w:val="Akapitzlist"/>
        <w:numPr>
          <w:ilvl w:val="1"/>
          <w:numId w:val="4"/>
        </w:numPr>
        <w:tabs>
          <w:tab w:val="left" w:pos="834"/>
        </w:tabs>
        <w:spacing w:before="96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sprawdzania uprawnień do przebywania na 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>Terenie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9E1C31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</w:p>
    <w:p w14:paraId="60AC97BC" w14:textId="77777777" w:rsidR="00C73225" w:rsidRPr="00851E82" w:rsidRDefault="00E46D8E" w:rsidP="000F5FB2">
      <w:pPr>
        <w:pStyle w:val="Akapitzlist"/>
        <w:numPr>
          <w:ilvl w:val="1"/>
          <w:numId w:val="4"/>
        </w:numPr>
        <w:tabs>
          <w:tab w:val="left" w:pos="834"/>
        </w:tabs>
        <w:spacing w:before="92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legitymowania osób w celu ustalenia ich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tożsamości,</w:t>
      </w:r>
    </w:p>
    <w:p w14:paraId="5845F1FE" w14:textId="77777777" w:rsidR="00C73225" w:rsidRPr="00851E82" w:rsidRDefault="00E46D8E" w:rsidP="000F5FB2">
      <w:pPr>
        <w:pStyle w:val="Akapitzlist"/>
        <w:numPr>
          <w:ilvl w:val="1"/>
          <w:numId w:val="4"/>
        </w:numPr>
        <w:tabs>
          <w:tab w:val="left" w:pos="834"/>
        </w:tabs>
        <w:spacing w:before="86" w:line="252" w:lineRule="auto"/>
        <w:ind w:right="122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przeglądania zawartości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bagaży, </w:t>
      </w:r>
      <w:r w:rsidRPr="00851E82">
        <w:rPr>
          <w:rFonts w:asciiTheme="minorHAnsi" w:hAnsiTheme="minorHAnsi" w:cstheme="minorHAnsi"/>
          <w:sz w:val="24"/>
          <w:szCs w:val="24"/>
        </w:rPr>
        <w:t xml:space="preserve">odzieży osób, zwłaszcza w przypadku podejrzenia,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że </w:t>
      </w:r>
      <w:r w:rsidRPr="00851E82">
        <w:rPr>
          <w:rFonts w:asciiTheme="minorHAnsi" w:hAnsiTheme="minorHAnsi" w:cstheme="minorHAnsi"/>
          <w:sz w:val="24"/>
          <w:szCs w:val="24"/>
        </w:rPr>
        <w:t>osoby te wnoszą lub posiadają niebezpieczne</w:t>
      </w:r>
      <w:r w:rsidRPr="00851E8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przedmioty,</w:t>
      </w:r>
    </w:p>
    <w:p w14:paraId="0E61904B" w14:textId="77777777" w:rsidR="00C73225" w:rsidRPr="00851E82" w:rsidRDefault="00E46D8E" w:rsidP="000F5FB2">
      <w:pPr>
        <w:pStyle w:val="Akapitzlist"/>
        <w:numPr>
          <w:ilvl w:val="1"/>
          <w:numId w:val="4"/>
        </w:numPr>
        <w:tabs>
          <w:tab w:val="left" w:pos="834"/>
        </w:tabs>
        <w:spacing w:before="84" w:line="254" w:lineRule="auto"/>
        <w:ind w:right="112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wydawania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poleceń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porządkowych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osobom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zakłócającym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porządek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publiczny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lub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zachowującym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Pr="00851E8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niezgodnie z regulaminem Wydarze</w:t>
      </w:r>
      <w:r w:rsidR="009E1C31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 xml:space="preserve"> i regulaminem </w:t>
      </w:r>
      <w:r w:rsidR="009E1C31">
        <w:rPr>
          <w:rFonts w:asciiTheme="minorHAnsi" w:hAnsiTheme="minorHAnsi" w:cstheme="minorHAnsi"/>
          <w:sz w:val="24"/>
          <w:szCs w:val="24"/>
        </w:rPr>
        <w:t>obiektów/terenów</w:t>
      </w:r>
      <w:r w:rsidRPr="00851E82">
        <w:rPr>
          <w:rFonts w:asciiTheme="minorHAnsi" w:hAnsiTheme="minorHAnsi" w:cstheme="minorHAnsi"/>
          <w:sz w:val="24"/>
          <w:szCs w:val="24"/>
        </w:rPr>
        <w:t>, a w przypadku niewykonania takich poleceń — wezwania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ich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do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opuszczenia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9E1C31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stosowania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siły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fizycznej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postaci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chwytów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obezwładniających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oraz podobnych technik obrony w przypadku zagrożenia osób i dóbr powierzonych ochronie lub odparcia ataku na członka służb porządkowych lub inną osobę, na zasadach określonych w Ustawie z dnia 24 maja 2013 roku o środkach przymusu bezpośredniego ujęcia, w celu niezwłocznego przekazania Policji, osób stwarzających bezpośrednie zagrożenie dla życia lub zdrowia ludzkiego, a także chronionego</w:t>
      </w:r>
      <w:r w:rsidRPr="00851E82">
        <w:rPr>
          <w:rFonts w:asciiTheme="minorHAnsi" w:hAnsiTheme="minorHAnsi" w:cstheme="minorHAnsi"/>
          <w:spacing w:val="-1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mienia.</w:t>
      </w:r>
    </w:p>
    <w:p w14:paraId="4FE939C1" w14:textId="77777777" w:rsidR="00C73225" w:rsidRPr="00851E82" w:rsidRDefault="009E1C31" w:rsidP="000F5FB2">
      <w:pPr>
        <w:pStyle w:val="Akapitzlist"/>
        <w:numPr>
          <w:ilvl w:val="0"/>
          <w:numId w:val="4"/>
        </w:numPr>
        <w:tabs>
          <w:tab w:val="left" w:pos="474"/>
        </w:tabs>
        <w:spacing w:before="85" w:line="252" w:lineRule="auto"/>
        <w:ind w:right="11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Służby porządkowe mogą wydawać własne instrukcje bezpieczeństwa oraz  przeciwpożarowe  </w:t>
      </w:r>
      <w:r w:rsidR="00E46D8E" w:rsidRPr="00851E82">
        <w:rPr>
          <w:rFonts w:asciiTheme="minorHAnsi" w:hAnsiTheme="minorHAnsi" w:cstheme="minorHAnsi"/>
          <w:sz w:val="24"/>
          <w:szCs w:val="24"/>
        </w:rPr>
        <w:t>zgodnie  z obowiązującymi przepisami</w:t>
      </w:r>
      <w:r w:rsidR="00E46D8E"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prawa.</w:t>
      </w:r>
    </w:p>
    <w:p w14:paraId="415976E8" w14:textId="77777777" w:rsidR="00C73225" w:rsidRPr="009E1C31" w:rsidRDefault="00E46D8E" w:rsidP="000F5FB2">
      <w:pPr>
        <w:pStyle w:val="Akapitzlist"/>
        <w:numPr>
          <w:ilvl w:val="0"/>
          <w:numId w:val="4"/>
        </w:numPr>
        <w:tabs>
          <w:tab w:val="left" w:pos="474"/>
        </w:tabs>
        <w:spacing w:before="81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Służby</w:t>
      </w:r>
      <w:r w:rsidRPr="00851E82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informacyjne,</w:t>
      </w:r>
      <w:r w:rsidRPr="00851E82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legitymujące</w:t>
      </w:r>
      <w:r w:rsidRPr="00851E82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Pr="00851E82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identyfikatorem</w:t>
      </w:r>
      <w:r w:rsidRPr="00851E82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umieszczonym</w:t>
      </w:r>
      <w:r w:rsidRPr="00851E82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widocznym</w:t>
      </w:r>
      <w:r w:rsidRPr="00851E82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miejscu,</w:t>
      </w:r>
      <w:r w:rsidRPr="00851E82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zobowiązane</w:t>
      </w:r>
      <w:r w:rsidRPr="00851E82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są</w:t>
      </w:r>
      <w:r w:rsidRPr="00851E82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do,</w:t>
      </w:r>
      <w:r w:rsidR="009E1C31">
        <w:rPr>
          <w:rFonts w:asciiTheme="minorHAnsi" w:hAnsiTheme="minorHAnsi" w:cstheme="minorHAnsi"/>
          <w:sz w:val="24"/>
          <w:szCs w:val="24"/>
        </w:rPr>
        <w:t xml:space="preserve"> </w:t>
      </w:r>
      <w:r w:rsidRPr="009E1C31">
        <w:rPr>
          <w:rFonts w:asciiTheme="minorHAnsi" w:hAnsiTheme="minorHAnsi" w:cstheme="minorHAnsi"/>
          <w:sz w:val="24"/>
          <w:szCs w:val="24"/>
        </w:rPr>
        <w:t>zgodnie z przepisami Ustawy:</w:t>
      </w:r>
    </w:p>
    <w:p w14:paraId="20337B4C" w14:textId="77777777" w:rsidR="00C73225" w:rsidRPr="00851E82" w:rsidRDefault="009E1C31" w:rsidP="000F5FB2">
      <w:pPr>
        <w:pStyle w:val="Akapitzlist"/>
        <w:numPr>
          <w:ilvl w:val="1"/>
          <w:numId w:val="4"/>
        </w:numPr>
        <w:tabs>
          <w:tab w:val="left" w:pos="834"/>
        </w:tabs>
        <w:spacing w:before="95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</w:t>
      </w:r>
      <w:r w:rsidR="00E46D8E" w:rsidRPr="00851E82">
        <w:rPr>
          <w:rFonts w:asciiTheme="minorHAnsi" w:hAnsiTheme="minorHAnsi" w:cstheme="minorHAnsi"/>
          <w:sz w:val="24"/>
          <w:szCs w:val="24"/>
        </w:rPr>
        <w:t>nformowania</w:t>
      </w:r>
      <w:r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o</w:t>
      </w:r>
      <w:r w:rsidR="00E46D8E" w:rsidRPr="00851E82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udogodnieniach</w:t>
      </w:r>
      <w:r w:rsidR="00E46D8E" w:rsidRPr="00851E82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oraz</w:t>
      </w:r>
      <w:r w:rsidR="00E46D8E" w:rsidRPr="00851E82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wymogach</w:t>
      </w:r>
      <w:r w:rsidR="00E46D8E" w:rsidRPr="00851E82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bezpieczeństwa,</w:t>
      </w:r>
      <w:r w:rsidR="00E46D8E" w:rsidRPr="00851E82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określonych</w:t>
      </w:r>
      <w:r w:rsidR="00E46D8E" w:rsidRPr="00851E82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przez</w:t>
      </w:r>
      <w:r w:rsidR="00E46D8E" w:rsidRPr="00851E82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organizatora</w:t>
      </w:r>
      <w:r w:rsidR="00E46D8E" w:rsidRPr="00851E82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lub</w:t>
      </w:r>
      <w:r w:rsidR="00E46D8E" w:rsidRPr="00851E82">
        <w:rPr>
          <w:rFonts w:asciiTheme="minorHAnsi" w:hAnsiTheme="minorHAnsi" w:cstheme="minorHAnsi"/>
          <w:spacing w:val="12"/>
          <w:sz w:val="24"/>
          <w:szCs w:val="24"/>
        </w:rPr>
        <w:t xml:space="preserve"> </w:t>
      </w:r>
      <w:r w:rsidR="00E46D8E" w:rsidRPr="00851E82">
        <w:rPr>
          <w:rFonts w:asciiTheme="minorHAnsi" w:hAnsiTheme="minorHAnsi" w:cstheme="minorHAnsi"/>
          <w:sz w:val="24"/>
          <w:szCs w:val="24"/>
        </w:rPr>
        <w:t>służby</w:t>
      </w:r>
    </w:p>
    <w:p w14:paraId="720DE45A" w14:textId="77777777" w:rsidR="00C73225" w:rsidRPr="00851E82" w:rsidRDefault="00E46D8E" w:rsidP="000F5FB2">
      <w:pPr>
        <w:pStyle w:val="Tekstpodstawowy"/>
        <w:spacing w:before="14"/>
        <w:ind w:firstLine="0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ratownicze,</w:t>
      </w:r>
    </w:p>
    <w:p w14:paraId="19FE576B" w14:textId="77777777" w:rsidR="00C73225" w:rsidRPr="00851E82" w:rsidRDefault="00E46D8E" w:rsidP="000F5FB2">
      <w:pPr>
        <w:pStyle w:val="Akapitzlist"/>
        <w:numPr>
          <w:ilvl w:val="1"/>
          <w:numId w:val="4"/>
        </w:numPr>
        <w:tabs>
          <w:tab w:val="left" w:pos="834"/>
        </w:tabs>
        <w:spacing w:before="94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informowania o umiejscowieniu punktów medycznych i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sanitarnych,</w:t>
      </w:r>
    </w:p>
    <w:p w14:paraId="4D6C6E20" w14:textId="77777777" w:rsidR="00C73225" w:rsidRPr="00851E82" w:rsidRDefault="00E46D8E" w:rsidP="000F5FB2">
      <w:pPr>
        <w:pStyle w:val="Akapitzlist"/>
        <w:numPr>
          <w:ilvl w:val="1"/>
          <w:numId w:val="4"/>
        </w:numPr>
        <w:tabs>
          <w:tab w:val="left" w:pos="834"/>
        </w:tabs>
        <w:spacing w:before="35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nadzorowania bezpiecznego wejścia i wyjścia osób uczestniczących w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9E1C31">
        <w:rPr>
          <w:rFonts w:asciiTheme="minorHAnsi" w:hAnsiTheme="minorHAnsi" w:cstheme="minorHAnsi"/>
          <w:sz w:val="24"/>
          <w:szCs w:val="24"/>
        </w:rPr>
        <w:t>niach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</w:p>
    <w:p w14:paraId="53C99BB0" w14:textId="77777777" w:rsidR="00C73225" w:rsidRPr="00851E82" w:rsidRDefault="00E46D8E" w:rsidP="000F5FB2">
      <w:pPr>
        <w:pStyle w:val="Akapitzlist"/>
        <w:numPr>
          <w:ilvl w:val="1"/>
          <w:numId w:val="4"/>
        </w:numPr>
        <w:tabs>
          <w:tab w:val="left" w:pos="834"/>
        </w:tabs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niedopuszczanie osób uczestniczących w Wydarzeni</w:t>
      </w:r>
      <w:r w:rsidR="009E1C31">
        <w:rPr>
          <w:rFonts w:asciiTheme="minorHAnsi" w:hAnsiTheme="minorHAnsi" w:cstheme="minorHAnsi"/>
          <w:sz w:val="24"/>
          <w:szCs w:val="24"/>
        </w:rPr>
        <w:t>ach</w:t>
      </w:r>
      <w:r w:rsidRPr="00851E82">
        <w:rPr>
          <w:rFonts w:asciiTheme="minorHAnsi" w:hAnsiTheme="minorHAnsi" w:cstheme="minorHAnsi"/>
          <w:sz w:val="24"/>
          <w:szCs w:val="24"/>
        </w:rPr>
        <w:t xml:space="preserve"> do miejsc nieprzeznaczonych dla</w:t>
      </w:r>
      <w:r w:rsidRPr="00851E82">
        <w:rPr>
          <w:rFonts w:asciiTheme="minorHAnsi" w:hAnsiTheme="minorHAnsi" w:cstheme="minorHAnsi"/>
          <w:spacing w:val="-2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publiczności,</w:t>
      </w:r>
    </w:p>
    <w:p w14:paraId="78669583" w14:textId="77777777" w:rsidR="00C73225" w:rsidRPr="00851E82" w:rsidRDefault="00E46D8E" w:rsidP="000F5FB2">
      <w:pPr>
        <w:pStyle w:val="Akapitzlist"/>
        <w:numPr>
          <w:ilvl w:val="1"/>
          <w:numId w:val="4"/>
        </w:numPr>
        <w:tabs>
          <w:tab w:val="left" w:pos="834"/>
        </w:tabs>
        <w:spacing w:before="90" w:line="252" w:lineRule="auto"/>
        <w:ind w:right="117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niezwłocznego reagowania na incydenty i zagrożenia oraz podejmowania niezbędnych działań zaradczych, w szczególności poprzez informowanie o nich służb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porządkowych,</w:t>
      </w:r>
    </w:p>
    <w:p w14:paraId="1282B5FC" w14:textId="77777777" w:rsidR="00C73225" w:rsidRPr="00851E82" w:rsidRDefault="00E46D8E" w:rsidP="000F5FB2">
      <w:pPr>
        <w:pStyle w:val="Akapitzlist"/>
        <w:numPr>
          <w:ilvl w:val="1"/>
          <w:numId w:val="4"/>
        </w:numPr>
        <w:tabs>
          <w:tab w:val="left" w:pos="833"/>
          <w:tab w:val="left" w:pos="834"/>
        </w:tabs>
        <w:spacing w:before="80" w:line="252" w:lineRule="auto"/>
        <w:ind w:right="117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obserwowania wszystkich obszarów potencjalnego zagrożenia i przeciwdziałania nadmiernemu zagęszczeniu osób,</w:t>
      </w:r>
    </w:p>
    <w:p w14:paraId="3B8C2D89" w14:textId="77777777" w:rsidR="00C73225" w:rsidRPr="00851E82" w:rsidRDefault="00E46D8E" w:rsidP="000F5FB2">
      <w:pPr>
        <w:pStyle w:val="Akapitzlist"/>
        <w:numPr>
          <w:ilvl w:val="1"/>
          <w:numId w:val="4"/>
        </w:numPr>
        <w:tabs>
          <w:tab w:val="left" w:pos="834"/>
        </w:tabs>
        <w:spacing w:before="86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pilnowania przestrzegania postanowień regulaminu </w:t>
      </w:r>
      <w:r w:rsidR="009E1C31">
        <w:rPr>
          <w:rFonts w:asciiTheme="minorHAnsi" w:hAnsiTheme="minorHAnsi" w:cstheme="minorHAnsi"/>
          <w:sz w:val="24"/>
          <w:szCs w:val="24"/>
        </w:rPr>
        <w:t>Wydarzeń</w:t>
      </w:r>
      <w:r w:rsidRPr="00851E82">
        <w:rPr>
          <w:rFonts w:asciiTheme="minorHAnsi" w:hAnsiTheme="minorHAnsi" w:cstheme="minorHAnsi"/>
          <w:sz w:val="24"/>
          <w:szCs w:val="24"/>
        </w:rPr>
        <w:t xml:space="preserve"> i regulaminu</w:t>
      </w:r>
      <w:r w:rsidRPr="00851E82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="009E1C31">
        <w:rPr>
          <w:rFonts w:asciiTheme="minorHAnsi" w:hAnsiTheme="minorHAnsi" w:cstheme="minorHAnsi"/>
          <w:sz w:val="24"/>
          <w:szCs w:val="24"/>
        </w:rPr>
        <w:t>obiektów/terenów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</w:p>
    <w:p w14:paraId="0BBBA1F6" w14:textId="77777777" w:rsidR="00C73225" w:rsidRPr="00851E82" w:rsidRDefault="00E46D8E" w:rsidP="000F5FB2">
      <w:pPr>
        <w:pStyle w:val="Akapitzlist"/>
        <w:numPr>
          <w:ilvl w:val="1"/>
          <w:numId w:val="4"/>
        </w:numPr>
        <w:tabs>
          <w:tab w:val="left" w:pos="834"/>
        </w:tabs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reagowanie na skargi składane przez osoby uczestniczące w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="009E1C31">
        <w:rPr>
          <w:rFonts w:asciiTheme="minorHAnsi" w:hAnsiTheme="minorHAnsi" w:cstheme="minorHAnsi"/>
          <w:sz w:val="24"/>
          <w:szCs w:val="24"/>
        </w:rPr>
        <w:t>Wydarzeniach</w:t>
      </w:r>
      <w:r w:rsidRPr="00851E82">
        <w:rPr>
          <w:rFonts w:asciiTheme="minorHAnsi" w:hAnsiTheme="minorHAnsi" w:cstheme="minorHAnsi"/>
          <w:sz w:val="24"/>
          <w:szCs w:val="24"/>
        </w:rPr>
        <w:t>.</w:t>
      </w:r>
    </w:p>
    <w:p w14:paraId="38410EE5" w14:textId="77777777" w:rsidR="00C73225" w:rsidRPr="00851E82" w:rsidRDefault="00E46D8E" w:rsidP="000F5FB2">
      <w:pPr>
        <w:pStyle w:val="Akapitzlist"/>
        <w:numPr>
          <w:ilvl w:val="0"/>
          <w:numId w:val="4"/>
        </w:numPr>
        <w:spacing w:line="252" w:lineRule="auto"/>
        <w:ind w:right="121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W przypadku zagrożenia ładu i porządku publicznego podczas Wydarze</w:t>
      </w:r>
      <w:r w:rsidR="009E1C31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 xml:space="preserve"> oraz bezpieczeństwa uczestników i gdy działania</w:t>
      </w:r>
      <w:r w:rsidRPr="00851E8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służb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porządkowych</w:t>
      </w:r>
      <w:r w:rsidRPr="00851E82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informacyjnych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są</w:t>
      </w:r>
      <w:r w:rsidRPr="00851E82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nieskuteczne,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Organizator</w:t>
      </w:r>
      <w:r w:rsidR="00CB4E79">
        <w:rPr>
          <w:rFonts w:asciiTheme="minorHAnsi" w:hAnsiTheme="minorHAnsi" w:cstheme="minorHAnsi"/>
          <w:sz w:val="24"/>
          <w:szCs w:val="24"/>
        </w:rPr>
        <w:t xml:space="preserve">zy </w:t>
      </w:r>
      <w:r w:rsidRPr="00851E82">
        <w:rPr>
          <w:rFonts w:asciiTheme="minorHAnsi" w:hAnsiTheme="minorHAnsi" w:cstheme="minorHAnsi"/>
          <w:sz w:val="24"/>
          <w:szCs w:val="24"/>
        </w:rPr>
        <w:t>wystąpi</w:t>
      </w:r>
      <w:r w:rsidR="00CB4E79">
        <w:rPr>
          <w:rFonts w:asciiTheme="minorHAnsi" w:hAnsiTheme="minorHAnsi" w:cstheme="minorHAnsi"/>
          <w:sz w:val="24"/>
          <w:szCs w:val="24"/>
        </w:rPr>
        <w:t>ą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udzielenie</w:t>
      </w:r>
      <w:r w:rsidRPr="00851E82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pomocy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do</w:t>
      </w:r>
      <w:r w:rsidRPr="00851E82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Policji.</w:t>
      </w:r>
    </w:p>
    <w:p w14:paraId="32E52755" w14:textId="77777777" w:rsidR="00C73225" w:rsidRPr="00851E82" w:rsidRDefault="00E46D8E" w:rsidP="000F5FB2">
      <w:pPr>
        <w:pStyle w:val="Akapitzlist"/>
        <w:numPr>
          <w:ilvl w:val="0"/>
          <w:numId w:val="4"/>
        </w:numPr>
        <w:tabs>
          <w:tab w:val="left" w:pos="474"/>
        </w:tabs>
        <w:spacing w:before="83" w:line="252" w:lineRule="auto"/>
        <w:ind w:right="11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W przypadku stwierdzenia przez Służby porządkowe, informacyjne lub służby Organizator</w:t>
      </w:r>
      <w:r w:rsidR="00CB4E79">
        <w:rPr>
          <w:rFonts w:asciiTheme="minorHAnsi" w:hAnsiTheme="minorHAnsi" w:cstheme="minorHAnsi"/>
          <w:sz w:val="24"/>
          <w:szCs w:val="24"/>
        </w:rPr>
        <w:t>ów</w:t>
      </w:r>
      <w:r w:rsidRPr="00851E82">
        <w:rPr>
          <w:rFonts w:asciiTheme="minorHAnsi" w:hAnsiTheme="minorHAnsi" w:cstheme="minorHAnsi"/>
          <w:sz w:val="24"/>
          <w:szCs w:val="24"/>
        </w:rPr>
        <w:t xml:space="preserve">,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że </w:t>
      </w:r>
      <w:r w:rsidRPr="00851E82">
        <w:rPr>
          <w:rFonts w:asciiTheme="minorHAnsi" w:hAnsiTheme="minorHAnsi" w:cstheme="minorHAnsi"/>
          <w:sz w:val="24"/>
          <w:szCs w:val="24"/>
        </w:rPr>
        <w:t xml:space="preserve">na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Terenie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CB4E79">
        <w:rPr>
          <w:rFonts w:asciiTheme="minorHAnsi" w:hAnsiTheme="minorHAnsi" w:cstheme="minorHAnsi"/>
          <w:sz w:val="24"/>
          <w:szCs w:val="24"/>
        </w:rPr>
        <w:t>ń przebywają osoby bez otrzymanej bezpłatnej bransoletki uczestnika wydarzenia</w:t>
      </w:r>
      <w:r w:rsidRPr="00851E82">
        <w:rPr>
          <w:rFonts w:asciiTheme="minorHAnsi" w:hAnsiTheme="minorHAnsi" w:cstheme="minorHAnsi"/>
          <w:sz w:val="24"/>
          <w:szCs w:val="24"/>
        </w:rPr>
        <w:t>, właściwego identyfikatora lub innego dokumentu uprawniającego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do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przebywania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terenie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CB4E79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osoby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te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będą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wyprowadzane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poza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>Teren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CB4E79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>.</w:t>
      </w:r>
    </w:p>
    <w:p w14:paraId="1C22ADF0" w14:textId="77777777" w:rsidR="00C73225" w:rsidRPr="00851E82" w:rsidRDefault="00C73225" w:rsidP="000F5FB2">
      <w:pPr>
        <w:pStyle w:val="Tekstpodstawowy"/>
        <w:spacing w:before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7977A3A8" w14:textId="77777777" w:rsidR="00C73225" w:rsidRPr="00851E82" w:rsidRDefault="00C73225" w:rsidP="000F5FB2">
      <w:pPr>
        <w:pStyle w:val="Tekstpodstawowy"/>
        <w:spacing w:before="6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7DCE4B34" w14:textId="77777777" w:rsidR="00C73225" w:rsidRPr="00851E82" w:rsidRDefault="00E46D8E" w:rsidP="000F5FB2">
      <w:pPr>
        <w:pStyle w:val="Tekstpodstawowy"/>
        <w:spacing w:before="0"/>
        <w:ind w:left="4808" w:firstLine="0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§ 7</w:t>
      </w:r>
    </w:p>
    <w:p w14:paraId="6E280EBC" w14:textId="77777777" w:rsidR="00C73225" w:rsidRPr="00851E82" w:rsidRDefault="00E46D8E" w:rsidP="000F5FB2">
      <w:pPr>
        <w:pStyle w:val="Akapitzlist"/>
        <w:numPr>
          <w:ilvl w:val="0"/>
          <w:numId w:val="3"/>
        </w:numPr>
        <w:tabs>
          <w:tab w:val="left" w:pos="474"/>
        </w:tabs>
        <w:spacing w:before="93" w:line="254" w:lineRule="auto"/>
        <w:ind w:right="116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W związku z sytuacją epidemiczną w Polsce, obowiązującymi przepisami w tym m. in. </w:t>
      </w:r>
      <w:r w:rsidR="000F5FB2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Pr="00851E82">
        <w:rPr>
          <w:rFonts w:asciiTheme="minorHAnsi" w:hAnsiTheme="minorHAnsi" w:cstheme="minorHAnsi"/>
          <w:sz w:val="24"/>
          <w:szCs w:val="24"/>
        </w:rPr>
        <w:t>z Rozporządzeniem Rady Ministrów z dnia 6 maja 2021 roku w sprawie ustanowienia określonych ograniczeń, nakazów i zakazów w</w:t>
      </w:r>
      <w:r w:rsidRPr="00851E82">
        <w:rPr>
          <w:rFonts w:asciiTheme="minorHAnsi" w:hAnsiTheme="minorHAnsi" w:cstheme="minorHAnsi"/>
          <w:spacing w:val="-3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związku z wystąpieniem stanu epidemii oraz wytycznymi Ministerstwa Kultury i Dziedzictwa Narodowego, Głównego Inspektora Sanitarnego wszyscy Uczestnicy wydarzenia są zobowiązani do przestrzegania następujących zasad bezpieczeństwa:</w:t>
      </w:r>
    </w:p>
    <w:p w14:paraId="11CA4473" w14:textId="77777777" w:rsidR="00C73225" w:rsidRPr="00851E82" w:rsidRDefault="00E46D8E" w:rsidP="000F5FB2">
      <w:pPr>
        <w:pStyle w:val="Akapitzlist"/>
        <w:numPr>
          <w:ilvl w:val="1"/>
          <w:numId w:val="3"/>
        </w:numPr>
        <w:tabs>
          <w:tab w:val="left" w:pos="834"/>
        </w:tabs>
        <w:spacing w:before="79" w:line="252" w:lineRule="auto"/>
        <w:ind w:right="114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zachowywania minimum 1,5 metrowego odstęp od innych, niespokrewnionych osób biorących udział w Wydarzeni</w:t>
      </w:r>
      <w:r w:rsidR="00FE0949">
        <w:rPr>
          <w:rFonts w:asciiTheme="minorHAnsi" w:hAnsiTheme="minorHAnsi" w:cstheme="minorHAnsi"/>
          <w:sz w:val="24"/>
          <w:szCs w:val="24"/>
        </w:rPr>
        <w:t>ach</w:t>
      </w:r>
      <w:r w:rsidRPr="00851E82">
        <w:rPr>
          <w:rFonts w:asciiTheme="minorHAnsi" w:hAnsiTheme="minorHAnsi" w:cstheme="minorHAnsi"/>
          <w:sz w:val="24"/>
          <w:szCs w:val="24"/>
        </w:rPr>
        <w:t xml:space="preserve"> lub zasłaniania ust i nosa przy pomocy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maseczek</w:t>
      </w:r>
      <w:r w:rsidR="00FE0949">
        <w:rPr>
          <w:rFonts w:asciiTheme="minorHAnsi" w:hAnsiTheme="minorHAnsi" w:cstheme="minorHAnsi"/>
          <w:sz w:val="24"/>
          <w:szCs w:val="24"/>
        </w:rPr>
        <w:t>,</w:t>
      </w:r>
    </w:p>
    <w:p w14:paraId="17B0B6E3" w14:textId="77777777" w:rsidR="00C73225" w:rsidRPr="00851E82" w:rsidRDefault="00E46D8E" w:rsidP="000F5FB2">
      <w:pPr>
        <w:pStyle w:val="Akapitzlist"/>
        <w:numPr>
          <w:ilvl w:val="1"/>
          <w:numId w:val="3"/>
        </w:numPr>
        <w:tabs>
          <w:tab w:val="left" w:pos="834"/>
        </w:tabs>
        <w:spacing w:before="83" w:line="252" w:lineRule="auto"/>
        <w:ind w:right="120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korzystania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>ze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środków</w:t>
      </w:r>
      <w:r w:rsidRPr="00851E82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dezynfekcji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zapewnionych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przez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Organizator</w:t>
      </w:r>
      <w:r w:rsidR="00FE0949">
        <w:rPr>
          <w:rFonts w:asciiTheme="minorHAnsi" w:hAnsiTheme="minorHAnsi" w:cstheme="minorHAnsi"/>
          <w:sz w:val="24"/>
          <w:szCs w:val="24"/>
        </w:rPr>
        <w:t>ów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(Uczestnicy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FE0949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mają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 xml:space="preserve">obowiązek dezynfekcji dłoni przy wejściu na 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>Teren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FE0949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>),</w:t>
      </w:r>
    </w:p>
    <w:p w14:paraId="7164E466" w14:textId="77777777" w:rsidR="00C73225" w:rsidRPr="00FE0949" w:rsidRDefault="00E46D8E" w:rsidP="000F5FB2">
      <w:pPr>
        <w:pStyle w:val="Akapitzlist"/>
        <w:numPr>
          <w:ilvl w:val="1"/>
          <w:numId w:val="3"/>
        </w:numPr>
        <w:tabs>
          <w:tab w:val="left" w:pos="834"/>
        </w:tabs>
        <w:spacing w:before="81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przy</w:t>
      </w:r>
      <w:r w:rsidRPr="00851E82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wejściu</w:t>
      </w:r>
      <w:r w:rsidRPr="00851E82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</w:t>
      </w:r>
      <w:r w:rsidRPr="00851E82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wyjściu</w:t>
      </w:r>
      <w:r w:rsidRPr="00851E82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>Teren</w:t>
      </w:r>
      <w:r w:rsidRPr="00851E82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FE0949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ustawiania</w:t>
      </w:r>
      <w:r w:rsidRPr="00851E82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Pr="00851E82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kolejce</w:t>
      </w:r>
      <w:r w:rsidRPr="00851E82"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</w:t>
      </w:r>
      <w:r w:rsidRPr="00851E82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zachowaniem</w:t>
      </w:r>
      <w:r w:rsidRPr="00851E82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dystansu</w:t>
      </w:r>
      <w:r w:rsidRPr="00851E82"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minimum</w:t>
      </w:r>
      <w:r w:rsidRPr="00851E82"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1,5</w:t>
      </w:r>
      <w:r w:rsidR="00FE0949">
        <w:rPr>
          <w:rFonts w:asciiTheme="minorHAnsi" w:hAnsiTheme="minorHAnsi" w:cstheme="minorHAnsi"/>
          <w:sz w:val="24"/>
          <w:szCs w:val="24"/>
        </w:rPr>
        <w:t xml:space="preserve"> </w:t>
      </w:r>
      <w:r w:rsidRPr="00FE0949">
        <w:rPr>
          <w:rFonts w:asciiTheme="minorHAnsi" w:hAnsiTheme="minorHAnsi" w:cstheme="minorHAnsi"/>
          <w:sz w:val="24"/>
          <w:szCs w:val="24"/>
        </w:rPr>
        <w:t>metra od innej osoby,</w:t>
      </w:r>
    </w:p>
    <w:p w14:paraId="469B1743" w14:textId="38B85F12" w:rsidR="00C73225" w:rsidRPr="00FE0949" w:rsidRDefault="00E46D8E" w:rsidP="000F5FB2">
      <w:pPr>
        <w:pStyle w:val="Akapitzlist"/>
        <w:numPr>
          <w:ilvl w:val="1"/>
          <w:numId w:val="3"/>
        </w:numPr>
        <w:tabs>
          <w:tab w:val="left" w:pos="834"/>
        </w:tabs>
        <w:spacing w:before="95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stosowania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się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do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poleceń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obsługi,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służb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informacyjnych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porządkowych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oraz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innych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osób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wyznaczonych</w:t>
      </w:r>
      <w:r w:rsidRPr="00851E82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przez</w:t>
      </w:r>
      <w:r w:rsidR="00FE0949">
        <w:rPr>
          <w:rFonts w:asciiTheme="minorHAnsi" w:hAnsiTheme="minorHAnsi" w:cstheme="minorHAnsi"/>
          <w:sz w:val="24"/>
          <w:szCs w:val="24"/>
        </w:rPr>
        <w:t xml:space="preserve"> </w:t>
      </w:r>
      <w:r w:rsidRPr="00FE0949">
        <w:rPr>
          <w:rFonts w:asciiTheme="minorHAnsi" w:hAnsiTheme="minorHAnsi" w:cstheme="minorHAnsi"/>
          <w:sz w:val="24"/>
          <w:szCs w:val="24"/>
        </w:rPr>
        <w:t>Organizator</w:t>
      </w:r>
      <w:r w:rsidR="00FE0949">
        <w:rPr>
          <w:rFonts w:asciiTheme="minorHAnsi" w:hAnsiTheme="minorHAnsi" w:cstheme="minorHAnsi"/>
          <w:sz w:val="24"/>
          <w:szCs w:val="24"/>
        </w:rPr>
        <w:t>ów</w:t>
      </w:r>
      <w:r w:rsidRPr="00FE0949">
        <w:rPr>
          <w:rFonts w:asciiTheme="minorHAnsi" w:hAnsiTheme="minorHAnsi" w:cstheme="minorHAnsi"/>
          <w:sz w:val="24"/>
          <w:szCs w:val="24"/>
        </w:rPr>
        <w:t xml:space="preserve"> dotyczących bezpieczeństwa</w:t>
      </w:r>
      <w:r w:rsidR="0043479B">
        <w:rPr>
          <w:rFonts w:asciiTheme="minorHAnsi" w:hAnsiTheme="minorHAnsi" w:cstheme="minorHAnsi"/>
          <w:sz w:val="24"/>
          <w:szCs w:val="24"/>
        </w:rPr>
        <w:t>.</w:t>
      </w:r>
    </w:p>
    <w:p w14:paraId="46D84912" w14:textId="77777777" w:rsidR="00C73225" w:rsidRPr="00851E82" w:rsidRDefault="00E46D8E" w:rsidP="000F5FB2">
      <w:pPr>
        <w:pStyle w:val="Akapitzlist"/>
        <w:numPr>
          <w:ilvl w:val="0"/>
          <w:numId w:val="3"/>
        </w:numPr>
        <w:tabs>
          <w:tab w:val="left" w:pos="474"/>
        </w:tabs>
        <w:spacing w:before="97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Organizator</w:t>
      </w:r>
      <w:r w:rsidR="00FE0949">
        <w:rPr>
          <w:rFonts w:asciiTheme="minorHAnsi" w:hAnsiTheme="minorHAnsi" w:cstheme="minorHAnsi"/>
          <w:sz w:val="24"/>
          <w:szCs w:val="24"/>
        </w:rPr>
        <w:t>zy</w:t>
      </w:r>
      <w:r w:rsidRPr="00851E82">
        <w:rPr>
          <w:rFonts w:asciiTheme="minorHAnsi" w:hAnsiTheme="minorHAnsi" w:cstheme="minorHAnsi"/>
          <w:sz w:val="24"/>
          <w:szCs w:val="24"/>
        </w:rPr>
        <w:t xml:space="preserve"> na czas trwania Wydarze</w:t>
      </w:r>
      <w:r w:rsidR="00FE0949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zapewnia</w:t>
      </w:r>
      <w:r w:rsidR="00FE0949">
        <w:rPr>
          <w:rFonts w:asciiTheme="minorHAnsi" w:hAnsiTheme="minorHAnsi" w:cstheme="minorHAnsi"/>
          <w:sz w:val="24"/>
          <w:szCs w:val="24"/>
        </w:rPr>
        <w:t>ją</w:t>
      </w:r>
      <w:r w:rsidRPr="00851E82">
        <w:rPr>
          <w:rFonts w:asciiTheme="minorHAnsi" w:hAnsiTheme="minorHAnsi" w:cstheme="minorHAnsi"/>
          <w:sz w:val="24"/>
          <w:szCs w:val="24"/>
        </w:rPr>
        <w:t>:</w:t>
      </w:r>
    </w:p>
    <w:p w14:paraId="7278084F" w14:textId="77777777" w:rsidR="00C73225" w:rsidRPr="00851E82" w:rsidRDefault="00E46D8E" w:rsidP="000F5FB2">
      <w:pPr>
        <w:pStyle w:val="Akapitzlist"/>
        <w:numPr>
          <w:ilvl w:val="1"/>
          <w:numId w:val="3"/>
        </w:numPr>
        <w:tabs>
          <w:tab w:val="left" w:pos="834"/>
        </w:tabs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środki do dezynfekcji rąk dla Uczestników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</w:t>
      </w:r>
      <w:r w:rsidR="00FE0949">
        <w:rPr>
          <w:rFonts w:asciiTheme="minorHAnsi" w:hAnsiTheme="minorHAnsi" w:cstheme="minorHAnsi"/>
          <w:sz w:val="24"/>
          <w:szCs w:val="24"/>
        </w:rPr>
        <w:t>ń</w:t>
      </w:r>
      <w:r w:rsidRPr="00851E82">
        <w:rPr>
          <w:rFonts w:asciiTheme="minorHAnsi" w:hAnsiTheme="minorHAnsi" w:cstheme="minorHAnsi"/>
          <w:sz w:val="24"/>
          <w:szCs w:val="24"/>
        </w:rPr>
        <w:t>,</w:t>
      </w:r>
    </w:p>
    <w:p w14:paraId="01E3B790" w14:textId="77777777" w:rsidR="00C73225" w:rsidRPr="00FE0949" w:rsidRDefault="00E46D8E" w:rsidP="000F5FB2">
      <w:pPr>
        <w:pStyle w:val="Akapitzlist"/>
        <w:numPr>
          <w:ilvl w:val="1"/>
          <w:numId w:val="3"/>
        </w:numPr>
        <w:tabs>
          <w:tab w:val="left" w:pos="834"/>
        </w:tabs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 xml:space="preserve">wydzieloną 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strefę </w:t>
      </w:r>
      <w:r w:rsidRPr="00851E82">
        <w:rPr>
          <w:rFonts w:asciiTheme="minorHAnsi" w:hAnsiTheme="minorHAnsi" w:cstheme="minorHAnsi"/>
          <w:sz w:val="24"/>
          <w:szCs w:val="24"/>
        </w:rPr>
        <w:t>dla publiczności o powierzchni zapewniającej zachowanie dystansu minimum 1,5 m</w:t>
      </w:r>
      <w:r w:rsidRPr="00851E82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między</w:t>
      </w:r>
      <w:r w:rsidR="00FE0949">
        <w:rPr>
          <w:rFonts w:asciiTheme="minorHAnsi" w:hAnsiTheme="minorHAnsi" w:cstheme="minorHAnsi"/>
          <w:sz w:val="24"/>
          <w:szCs w:val="24"/>
        </w:rPr>
        <w:t xml:space="preserve"> </w:t>
      </w:r>
      <w:r w:rsidRPr="00FE0949">
        <w:rPr>
          <w:rFonts w:asciiTheme="minorHAnsi" w:hAnsiTheme="minorHAnsi" w:cstheme="minorHAnsi"/>
          <w:sz w:val="24"/>
          <w:szCs w:val="24"/>
        </w:rPr>
        <w:t>Uczestnikami Wydarze</w:t>
      </w:r>
      <w:r w:rsidR="00FE0949">
        <w:rPr>
          <w:rFonts w:asciiTheme="minorHAnsi" w:hAnsiTheme="minorHAnsi" w:cstheme="minorHAnsi"/>
          <w:sz w:val="24"/>
          <w:szCs w:val="24"/>
        </w:rPr>
        <w:t>ń</w:t>
      </w:r>
      <w:r w:rsidRPr="00FE0949">
        <w:rPr>
          <w:rFonts w:asciiTheme="minorHAnsi" w:hAnsiTheme="minorHAnsi" w:cstheme="minorHAnsi"/>
          <w:sz w:val="24"/>
          <w:szCs w:val="24"/>
        </w:rPr>
        <w:t>.</w:t>
      </w:r>
    </w:p>
    <w:p w14:paraId="1805C257" w14:textId="77777777" w:rsidR="00C73225" w:rsidRPr="00851E82" w:rsidRDefault="00E46D8E" w:rsidP="000F5FB2">
      <w:pPr>
        <w:pStyle w:val="Akapitzlist"/>
        <w:numPr>
          <w:ilvl w:val="0"/>
          <w:numId w:val="3"/>
        </w:numPr>
        <w:tabs>
          <w:tab w:val="left" w:pos="474"/>
        </w:tabs>
        <w:spacing w:before="94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Udział w Wydarzeni</w:t>
      </w:r>
      <w:r w:rsidR="00FE0949">
        <w:rPr>
          <w:rFonts w:asciiTheme="minorHAnsi" w:hAnsiTheme="minorHAnsi" w:cstheme="minorHAnsi"/>
          <w:sz w:val="24"/>
          <w:szCs w:val="24"/>
        </w:rPr>
        <w:t>ach</w:t>
      </w:r>
      <w:r w:rsidRPr="00851E82">
        <w:rPr>
          <w:rFonts w:asciiTheme="minorHAnsi" w:hAnsiTheme="minorHAnsi" w:cstheme="minorHAnsi"/>
          <w:sz w:val="24"/>
          <w:szCs w:val="24"/>
        </w:rPr>
        <w:t xml:space="preserve"> jest jednoznacznym oświadczeniem uczestnika,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że:</w:t>
      </w:r>
    </w:p>
    <w:p w14:paraId="2FFD51D6" w14:textId="77777777" w:rsidR="00C73225" w:rsidRPr="00851E82" w:rsidRDefault="00E46D8E" w:rsidP="000F5FB2">
      <w:pPr>
        <w:pStyle w:val="Akapitzlist"/>
        <w:numPr>
          <w:ilvl w:val="1"/>
          <w:numId w:val="3"/>
        </w:numPr>
        <w:tabs>
          <w:tab w:val="left" w:pos="834"/>
        </w:tabs>
        <w:spacing w:before="92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jego stan zdrowia jest dobry oraz nic nie wskazuje na zakażenie koronawirusa</w:t>
      </w:r>
      <w:r w:rsidRPr="00851E82">
        <w:rPr>
          <w:rFonts w:asciiTheme="minorHAnsi" w:hAnsiTheme="minorHAnsi" w:cstheme="minorHAnsi"/>
          <w:spacing w:val="-2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SARS-COV-2,</w:t>
      </w:r>
    </w:p>
    <w:p w14:paraId="24393B23" w14:textId="7EC0DEA2" w:rsidR="00C73225" w:rsidRPr="00851E82" w:rsidRDefault="00E46D8E" w:rsidP="000F5FB2">
      <w:pPr>
        <w:pStyle w:val="Akapitzlist"/>
        <w:numPr>
          <w:ilvl w:val="1"/>
          <w:numId w:val="3"/>
        </w:numPr>
        <w:tabs>
          <w:tab w:val="left" w:pos="834"/>
        </w:tabs>
        <w:spacing w:before="91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nie jest zakażony koronawirusem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SARS-COV-2</w:t>
      </w:r>
      <w:r w:rsidR="002B30A1">
        <w:rPr>
          <w:rFonts w:asciiTheme="minorHAnsi" w:hAnsiTheme="minorHAnsi" w:cstheme="minorHAnsi"/>
          <w:sz w:val="24"/>
          <w:szCs w:val="24"/>
        </w:rPr>
        <w:t>,</w:t>
      </w:r>
    </w:p>
    <w:p w14:paraId="429E70A0" w14:textId="77777777" w:rsidR="00C73225" w:rsidRPr="00851E82" w:rsidRDefault="00E46D8E" w:rsidP="000F5FB2">
      <w:pPr>
        <w:pStyle w:val="Akapitzlist"/>
        <w:numPr>
          <w:ilvl w:val="1"/>
          <w:numId w:val="3"/>
        </w:numPr>
        <w:tabs>
          <w:tab w:val="left" w:pos="834"/>
        </w:tabs>
        <w:spacing w:line="252" w:lineRule="auto"/>
        <w:ind w:right="11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okresie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ostatnich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14</w:t>
      </w:r>
      <w:r w:rsidRPr="00851E8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dni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poprzedzających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Wydarzeni</w:t>
      </w:r>
      <w:r w:rsidR="00FE0949">
        <w:rPr>
          <w:rFonts w:asciiTheme="minorHAnsi" w:hAnsiTheme="minorHAnsi" w:cstheme="minorHAnsi"/>
          <w:sz w:val="24"/>
          <w:szCs w:val="24"/>
        </w:rPr>
        <w:t xml:space="preserve">a </w:t>
      </w:r>
      <w:r w:rsidRPr="00851E82">
        <w:rPr>
          <w:rFonts w:asciiTheme="minorHAnsi" w:hAnsiTheme="minorHAnsi" w:cstheme="minorHAnsi"/>
          <w:sz w:val="24"/>
          <w:szCs w:val="24"/>
        </w:rPr>
        <w:t>oraz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aktualnie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nie</w:t>
      </w:r>
      <w:r w:rsidRPr="00851E82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przebywa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na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kwarantannie</w:t>
      </w:r>
      <w:r w:rsidRPr="00851E82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lub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pod nadzorem</w:t>
      </w:r>
      <w:r w:rsidRPr="00851E82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epidemiologicznym,</w:t>
      </w:r>
    </w:p>
    <w:p w14:paraId="53538BD5" w14:textId="77777777" w:rsidR="00C73225" w:rsidRPr="00FE0949" w:rsidRDefault="00E46D8E" w:rsidP="000F5FB2">
      <w:pPr>
        <w:pStyle w:val="Akapitzlist"/>
        <w:numPr>
          <w:ilvl w:val="1"/>
          <w:numId w:val="3"/>
        </w:numPr>
        <w:tabs>
          <w:tab w:val="left" w:pos="834"/>
        </w:tabs>
        <w:spacing w:before="81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okresie</w:t>
      </w:r>
      <w:r w:rsidRPr="00851E82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ostatnich</w:t>
      </w:r>
      <w:r w:rsidRPr="00851E82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14</w:t>
      </w:r>
      <w:r w:rsidRPr="00851E82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dni</w:t>
      </w:r>
      <w:r w:rsidRPr="00851E82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poprzedzających</w:t>
      </w:r>
      <w:r w:rsidRPr="00851E82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Wydarzeni</w:t>
      </w:r>
      <w:r w:rsidR="00FE0949">
        <w:rPr>
          <w:rFonts w:asciiTheme="minorHAnsi" w:hAnsiTheme="minorHAnsi" w:cstheme="minorHAnsi"/>
          <w:sz w:val="24"/>
          <w:szCs w:val="24"/>
        </w:rPr>
        <w:t>a</w:t>
      </w:r>
      <w:r w:rsidRPr="00851E82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nie</w:t>
      </w:r>
      <w:r w:rsidRPr="00851E82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miał</w:t>
      </w:r>
      <w:r w:rsidRPr="00851E82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kontaktu</w:t>
      </w:r>
      <w:r w:rsidRPr="00851E82">
        <w:rPr>
          <w:rFonts w:asciiTheme="minorHAnsi" w:hAnsiTheme="minorHAnsi" w:cstheme="minorHAnsi"/>
          <w:spacing w:val="11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</w:t>
      </w:r>
      <w:r w:rsidRPr="00851E82">
        <w:rPr>
          <w:rFonts w:asciiTheme="minorHAnsi" w:hAnsiTheme="minorHAnsi" w:cstheme="minorHAnsi"/>
          <w:spacing w:val="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osobą</w:t>
      </w:r>
      <w:r w:rsidRPr="00851E82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zakażoną</w:t>
      </w:r>
      <w:r w:rsidRPr="00851E82">
        <w:rPr>
          <w:rFonts w:asciiTheme="minorHAnsi" w:hAnsiTheme="minorHAnsi" w:cstheme="minorHAnsi"/>
          <w:spacing w:val="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koronawirusem</w:t>
      </w:r>
      <w:r w:rsidR="00FE0949">
        <w:rPr>
          <w:rFonts w:asciiTheme="minorHAnsi" w:hAnsiTheme="minorHAnsi" w:cstheme="minorHAnsi"/>
          <w:sz w:val="24"/>
          <w:szCs w:val="24"/>
        </w:rPr>
        <w:t xml:space="preserve"> </w:t>
      </w:r>
      <w:r w:rsidRPr="00FE0949">
        <w:rPr>
          <w:rFonts w:asciiTheme="minorHAnsi" w:hAnsiTheme="minorHAnsi" w:cstheme="minorHAnsi"/>
          <w:sz w:val="24"/>
          <w:szCs w:val="24"/>
        </w:rPr>
        <w:t>SARS-COV-2 lub chorą na COVID-19.</w:t>
      </w:r>
    </w:p>
    <w:p w14:paraId="47283ED3" w14:textId="77777777" w:rsidR="00C73225" w:rsidRPr="00FE0949" w:rsidRDefault="00E46D8E" w:rsidP="000F5FB2">
      <w:pPr>
        <w:pStyle w:val="Akapitzlist"/>
        <w:numPr>
          <w:ilvl w:val="0"/>
          <w:numId w:val="3"/>
        </w:numPr>
        <w:tabs>
          <w:tab w:val="left" w:pos="474"/>
        </w:tabs>
        <w:spacing w:before="94" w:line="254" w:lineRule="auto"/>
        <w:ind w:right="112"/>
        <w:jc w:val="both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przypadku,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gdy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ciągu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14</w:t>
      </w:r>
      <w:r w:rsidRPr="00851E82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dni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od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udziału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Wydarzeni</w:t>
      </w:r>
      <w:r w:rsidR="00FE0949">
        <w:rPr>
          <w:rFonts w:asciiTheme="minorHAnsi" w:hAnsiTheme="minorHAnsi" w:cstheme="minorHAnsi"/>
          <w:sz w:val="24"/>
          <w:szCs w:val="24"/>
        </w:rPr>
        <w:t>ach</w:t>
      </w:r>
      <w:r w:rsidRPr="00851E82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Uczestnika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wystąpią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objawy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>zakażenia</w:t>
      </w:r>
      <w:r w:rsidRPr="00851E82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851E82">
        <w:rPr>
          <w:rFonts w:asciiTheme="minorHAnsi" w:hAnsiTheme="minorHAnsi" w:cstheme="minorHAnsi"/>
          <w:sz w:val="24"/>
          <w:szCs w:val="24"/>
        </w:rPr>
        <w:t xml:space="preserve">koronawirusem </w:t>
      </w:r>
      <w:r w:rsidRPr="00851E82">
        <w:rPr>
          <w:rFonts w:asciiTheme="minorHAnsi" w:hAnsiTheme="minorHAnsi" w:cstheme="minorHAnsi"/>
          <w:spacing w:val="-3"/>
          <w:sz w:val="24"/>
          <w:szCs w:val="24"/>
        </w:rPr>
        <w:t xml:space="preserve">SARS-COV-2 </w:t>
      </w:r>
      <w:r w:rsidRPr="00851E82">
        <w:rPr>
          <w:rFonts w:asciiTheme="minorHAnsi" w:hAnsiTheme="minorHAnsi" w:cstheme="minorHAnsi"/>
          <w:sz w:val="24"/>
          <w:szCs w:val="24"/>
        </w:rPr>
        <w:t>lub choroby COVID-19, zobowiązuje się on niezwłocznie poinformować o tym fakcie właściwe miejscowo służby sanitarne i epidemiologiczne, a także Organizator</w:t>
      </w:r>
      <w:r w:rsidR="00FE0949">
        <w:rPr>
          <w:rFonts w:asciiTheme="minorHAnsi" w:hAnsiTheme="minorHAnsi" w:cstheme="minorHAnsi"/>
          <w:sz w:val="24"/>
          <w:szCs w:val="24"/>
        </w:rPr>
        <w:t>ów</w:t>
      </w:r>
      <w:r w:rsidRPr="00851E82">
        <w:rPr>
          <w:rFonts w:asciiTheme="minorHAnsi" w:hAnsiTheme="minorHAnsi" w:cstheme="minorHAnsi"/>
          <w:sz w:val="24"/>
          <w:szCs w:val="24"/>
        </w:rPr>
        <w:t xml:space="preserve"> oraz podjąć niezbędne kroki wg. wskazań GIS dostępnych na stronie internetowej</w:t>
      </w:r>
      <w:r w:rsidRPr="00851E82">
        <w:rPr>
          <w:rFonts w:asciiTheme="minorHAnsi" w:hAnsiTheme="minorHAnsi" w:cstheme="minorHAnsi"/>
          <w:color w:val="0462C1"/>
          <w:spacing w:val="-2"/>
          <w:sz w:val="24"/>
          <w:szCs w:val="24"/>
        </w:rPr>
        <w:t xml:space="preserve"> </w:t>
      </w:r>
      <w:r w:rsidRPr="00FE0949">
        <w:rPr>
          <w:rFonts w:asciiTheme="minorHAnsi" w:hAnsiTheme="minorHAnsi" w:cstheme="minorHAnsi"/>
          <w:sz w:val="24"/>
          <w:szCs w:val="24"/>
        </w:rPr>
        <w:t>www.gov.pl/web/koronawirus.</w:t>
      </w:r>
    </w:p>
    <w:p w14:paraId="6DFEF353" w14:textId="77777777" w:rsidR="00C73225" w:rsidRPr="00851E82" w:rsidRDefault="00C73225" w:rsidP="000F5FB2">
      <w:pPr>
        <w:pStyle w:val="Tekstpodstawowy"/>
        <w:spacing w:before="9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68C9ACB6" w14:textId="77777777" w:rsidR="00C73225" w:rsidRPr="00851E82" w:rsidRDefault="00E46D8E" w:rsidP="008563D0">
      <w:pPr>
        <w:pStyle w:val="Tekstpodstawowy"/>
        <w:spacing w:before="59"/>
        <w:ind w:left="2685" w:right="2685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851E82">
        <w:rPr>
          <w:rFonts w:asciiTheme="minorHAnsi" w:hAnsiTheme="minorHAnsi" w:cstheme="minorHAnsi"/>
          <w:sz w:val="24"/>
          <w:szCs w:val="24"/>
        </w:rPr>
        <w:t>§ 8</w:t>
      </w:r>
    </w:p>
    <w:p w14:paraId="1BF3C22C" w14:textId="77777777" w:rsidR="00BE1D5C" w:rsidRDefault="00FE0949" w:rsidP="000F5FB2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W przypadku udziału w Wydarzeniach, które wymagają zapisów, w tym pobrania danych osobowych jak: imię i nazwisko oraz numer telefonu Uczestnicy wydarzeń/opiekunowie</w:t>
      </w:r>
      <w:r w:rsidR="00BE1D5C" w:rsidRPr="00BE1D5C">
        <w:rPr>
          <w:rFonts w:asciiTheme="minorHAnsi" w:hAnsiTheme="minorHAnsi" w:cstheme="minorHAnsi"/>
          <w:sz w:val="24"/>
          <w:szCs w:val="24"/>
        </w:rPr>
        <w:t xml:space="preserve"> uczestników akceptują poniższe zapisy dotyczące RODO.</w:t>
      </w:r>
    </w:p>
    <w:p w14:paraId="716CD5B8" w14:textId="77777777" w:rsidR="00BE1D5C" w:rsidRDefault="00E46D8E" w:rsidP="000F5FB2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 xml:space="preserve">Wejście Uczestnika na 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 xml:space="preserve">Teren </w:t>
      </w:r>
      <w:r w:rsidRPr="00BE1D5C">
        <w:rPr>
          <w:rFonts w:asciiTheme="minorHAnsi" w:hAnsiTheme="minorHAnsi" w:cstheme="minorHAnsi"/>
          <w:sz w:val="24"/>
          <w:szCs w:val="24"/>
        </w:rPr>
        <w:t>wydarze</w:t>
      </w:r>
      <w:r w:rsidR="00BE1D5C">
        <w:rPr>
          <w:rFonts w:asciiTheme="minorHAnsi" w:hAnsiTheme="minorHAnsi" w:cstheme="minorHAnsi"/>
          <w:sz w:val="24"/>
          <w:szCs w:val="24"/>
        </w:rPr>
        <w:t>ń</w:t>
      </w:r>
      <w:r w:rsidRPr="00BE1D5C">
        <w:rPr>
          <w:rFonts w:asciiTheme="minorHAnsi" w:hAnsiTheme="minorHAnsi" w:cstheme="minorHAnsi"/>
          <w:sz w:val="24"/>
          <w:szCs w:val="24"/>
        </w:rPr>
        <w:t xml:space="preserve"> rodzi po stronie Organizator</w:t>
      </w:r>
      <w:r w:rsidR="00BE1D5C">
        <w:rPr>
          <w:rFonts w:asciiTheme="minorHAnsi" w:hAnsiTheme="minorHAnsi" w:cstheme="minorHAnsi"/>
          <w:sz w:val="24"/>
          <w:szCs w:val="24"/>
        </w:rPr>
        <w:t>ów</w:t>
      </w:r>
      <w:r w:rsidRPr="00BE1D5C">
        <w:rPr>
          <w:rFonts w:asciiTheme="minorHAnsi" w:hAnsiTheme="minorHAnsi" w:cstheme="minorHAnsi"/>
          <w:sz w:val="24"/>
          <w:szCs w:val="24"/>
        </w:rPr>
        <w:t xml:space="preserve"> prawo i obowiązek umieszczenia danych osobowych Uczestnika w zbiorze Organizator</w:t>
      </w:r>
      <w:r w:rsidR="00BE1D5C">
        <w:rPr>
          <w:rFonts w:asciiTheme="minorHAnsi" w:hAnsiTheme="minorHAnsi" w:cstheme="minorHAnsi"/>
          <w:sz w:val="24"/>
          <w:szCs w:val="24"/>
        </w:rPr>
        <w:t>ów</w:t>
      </w:r>
      <w:r w:rsidRPr="00BE1D5C">
        <w:rPr>
          <w:rFonts w:asciiTheme="minorHAnsi" w:hAnsiTheme="minorHAnsi" w:cstheme="minorHAnsi"/>
          <w:sz w:val="24"/>
          <w:szCs w:val="24"/>
        </w:rPr>
        <w:t>, w celu przekazania na żądanie właściwych służb sanitarnych (np. Głównego</w:t>
      </w:r>
      <w:r w:rsidRPr="00BE1D5C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Inspektoratu</w:t>
      </w:r>
      <w:r w:rsidRPr="00BE1D5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Sanitarnego)</w:t>
      </w:r>
      <w:r w:rsidRPr="00BE1D5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</w:t>
      </w:r>
      <w:r w:rsidRPr="00BE1D5C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zakresie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niezbędnym</w:t>
      </w:r>
      <w:r w:rsidRPr="00BE1D5C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do</w:t>
      </w:r>
      <w:r w:rsidRPr="00BE1D5C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podjęcia</w:t>
      </w:r>
      <w:r w:rsidRPr="00BE1D5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działań</w:t>
      </w:r>
      <w:r w:rsidRPr="00BE1D5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mających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na</w:t>
      </w:r>
      <w:r w:rsidRPr="00BE1D5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celu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przeciwdziałanie rozprzestrzeniania się wirusa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SARS-CoV-2.</w:t>
      </w:r>
    </w:p>
    <w:p w14:paraId="774FD579" w14:textId="77777777" w:rsidR="00BE1D5C" w:rsidRDefault="00E46D8E" w:rsidP="000F5FB2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A</w:t>
      </w:r>
      <w:r w:rsidR="00BE1D5C">
        <w:rPr>
          <w:rFonts w:asciiTheme="minorHAnsi" w:hAnsiTheme="minorHAnsi" w:cstheme="minorHAnsi"/>
          <w:sz w:val="24"/>
          <w:szCs w:val="24"/>
        </w:rPr>
        <w:t xml:space="preserve">dministratorem danych osobowych są </w:t>
      </w:r>
      <w:r w:rsidRPr="00BE1D5C">
        <w:rPr>
          <w:rFonts w:asciiTheme="minorHAnsi" w:hAnsiTheme="minorHAnsi" w:cstheme="minorHAnsi"/>
          <w:spacing w:val="-3"/>
          <w:sz w:val="24"/>
          <w:szCs w:val="24"/>
        </w:rPr>
        <w:t>Organizator</w:t>
      </w:r>
      <w:r w:rsidR="00BE1D5C">
        <w:rPr>
          <w:rFonts w:asciiTheme="minorHAnsi" w:hAnsiTheme="minorHAnsi" w:cstheme="minorHAnsi"/>
          <w:spacing w:val="-3"/>
          <w:sz w:val="24"/>
          <w:szCs w:val="24"/>
        </w:rPr>
        <w:t>zy</w:t>
      </w:r>
      <w:r w:rsidRPr="00BE1D5C">
        <w:rPr>
          <w:rFonts w:asciiTheme="minorHAnsi" w:hAnsiTheme="minorHAnsi" w:cstheme="minorHAnsi"/>
          <w:spacing w:val="-3"/>
          <w:sz w:val="24"/>
          <w:szCs w:val="24"/>
        </w:rPr>
        <w:t>.</w:t>
      </w:r>
    </w:p>
    <w:p w14:paraId="4CBD76DF" w14:textId="77777777" w:rsidR="00C73225" w:rsidRPr="00BE1D5C" w:rsidRDefault="00E46D8E" w:rsidP="000F5FB2">
      <w:pPr>
        <w:pStyle w:val="Akapitzlist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Administrator przetwarza dane osobowe na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podstawie:</w:t>
      </w:r>
    </w:p>
    <w:p w14:paraId="1B8622DA" w14:textId="77777777" w:rsidR="00C73225" w:rsidRPr="00BE1D5C" w:rsidRDefault="00E46D8E" w:rsidP="000F5FB2">
      <w:pPr>
        <w:pStyle w:val="Akapitzlist"/>
        <w:numPr>
          <w:ilvl w:val="1"/>
          <w:numId w:val="2"/>
        </w:numPr>
        <w:tabs>
          <w:tab w:val="left" w:pos="834"/>
        </w:tabs>
        <w:spacing w:before="86" w:line="254" w:lineRule="auto"/>
        <w:ind w:right="112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lastRenderedPageBreak/>
        <w:t>art.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9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ust.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2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lit.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i)</w:t>
      </w:r>
      <w:r w:rsidRPr="00BE1D5C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</w:t>
      </w:r>
      <w:r w:rsidRPr="00BE1D5C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>zw.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z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art.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6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ust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1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lit.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c)</w:t>
      </w:r>
      <w:r w:rsidRPr="00BE1D5C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i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e)</w:t>
      </w:r>
      <w:r w:rsidRPr="00BE1D5C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rozporządzenia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RODO</w:t>
      </w:r>
      <w:r w:rsidRPr="00BE1D5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oraz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ustawą</w:t>
      </w:r>
      <w:r w:rsidRPr="00BE1D5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z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dnia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10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maja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pacing w:val="-4"/>
          <w:sz w:val="24"/>
          <w:szCs w:val="24"/>
        </w:rPr>
        <w:t>2018r.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 xml:space="preserve">(Dz.U.2018 poz.100 z późn. zm.) w 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 xml:space="preserve">zw. </w:t>
      </w:r>
      <w:r w:rsidRPr="00BE1D5C">
        <w:rPr>
          <w:rFonts w:asciiTheme="minorHAnsi" w:hAnsiTheme="minorHAnsi" w:cstheme="minorHAnsi"/>
          <w:sz w:val="24"/>
          <w:szCs w:val="24"/>
        </w:rPr>
        <w:t xml:space="preserve">z art. 17 ustawy z dnia 2 marca 2020 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r. </w:t>
      </w:r>
      <w:r w:rsidRPr="00BE1D5C">
        <w:rPr>
          <w:rFonts w:asciiTheme="minorHAnsi" w:hAnsiTheme="minorHAnsi" w:cstheme="minorHAnsi"/>
          <w:sz w:val="24"/>
          <w:szCs w:val="24"/>
        </w:rPr>
        <w:t>o szczególnych rozwiązaniach związanych z zapobieganiem, przeciwdziałaniem i zwalczaniem COVID-19, innych chorób zakaźnych oraz wywołanych nimi sytuacji</w:t>
      </w:r>
      <w:r w:rsidRPr="00BE1D5C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kryzysowych</w:t>
      </w:r>
      <w:r w:rsidRPr="00BE1D5C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(Dz.U.</w:t>
      </w:r>
      <w:r w:rsidRPr="00BE1D5C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z</w:t>
      </w:r>
      <w:r w:rsidRPr="00BE1D5C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2020</w:t>
      </w:r>
      <w:r w:rsidRPr="00BE1D5C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>r.</w:t>
      </w:r>
      <w:r w:rsidRPr="00BE1D5C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poz.</w:t>
      </w:r>
      <w:r w:rsidRPr="00BE1D5C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374</w:t>
      </w:r>
      <w:r w:rsidRPr="00BE1D5C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z</w:t>
      </w:r>
      <w:r w:rsidRPr="00BE1D5C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późn.</w:t>
      </w:r>
      <w:r w:rsidRPr="00BE1D5C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zm.)</w:t>
      </w:r>
      <w:r w:rsidRPr="00BE1D5C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-</w:t>
      </w:r>
      <w:r w:rsidRPr="00BE1D5C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celem</w:t>
      </w:r>
      <w:r w:rsidRPr="00BE1D5C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zapobiegania</w:t>
      </w:r>
      <w:r w:rsidRPr="00BE1D5C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i</w:t>
      </w:r>
      <w:r w:rsidRPr="00BE1D5C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zwalczania</w:t>
      </w:r>
      <w:r w:rsidRPr="00BE1D5C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epidemii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wywołanej koronawirusem SARS-CoV-2;</w:t>
      </w:r>
    </w:p>
    <w:p w14:paraId="03F3D6DF" w14:textId="77777777" w:rsidR="00C73225" w:rsidRPr="00BE1D5C" w:rsidRDefault="00E46D8E" w:rsidP="000F5FB2">
      <w:pPr>
        <w:pStyle w:val="Akapitzlist"/>
        <w:numPr>
          <w:ilvl w:val="1"/>
          <w:numId w:val="2"/>
        </w:numPr>
        <w:tabs>
          <w:tab w:val="left" w:pos="834"/>
        </w:tabs>
        <w:spacing w:before="82"/>
        <w:ind w:hanging="361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art.</w:t>
      </w:r>
      <w:r w:rsidRPr="00BE1D5C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6</w:t>
      </w:r>
      <w:r w:rsidRPr="00BE1D5C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ust.</w:t>
      </w:r>
      <w:r w:rsidRPr="00BE1D5C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1</w:t>
      </w:r>
      <w:r w:rsidRPr="00BE1D5C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lit.</w:t>
      </w:r>
      <w:r w:rsidRPr="00BE1D5C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b</w:t>
      </w:r>
      <w:r w:rsidRPr="00BE1D5C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RODO</w:t>
      </w:r>
      <w:r w:rsidRPr="00BE1D5C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</w:t>
      </w:r>
      <w:r w:rsidRPr="00BE1D5C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celu</w:t>
      </w:r>
      <w:r w:rsidRPr="00BE1D5C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zawarcia,</w:t>
      </w:r>
      <w:r w:rsidRPr="00BE1D5C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realizacji</w:t>
      </w:r>
      <w:r w:rsidRPr="00BE1D5C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i</w:t>
      </w:r>
      <w:r w:rsidRPr="00BE1D5C">
        <w:rPr>
          <w:rFonts w:asciiTheme="minorHAnsi" w:hAnsiTheme="minorHAnsi" w:cstheme="minorHAnsi"/>
          <w:spacing w:val="19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rozliczenia</w:t>
      </w:r>
      <w:r w:rsidRPr="00BE1D5C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umowy</w:t>
      </w:r>
      <w:r w:rsidRPr="00BE1D5C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oraz</w:t>
      </w:r>
      <w:r w:rsidRPr="00BE1D5C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realizacji</w:t>
      </w:r>
      <w:r w:rsidRPr="00BE1D5C"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udziału</w:t>
      </w:r>
      <w:r w:rsidRPr="00BE1D5C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Uczestnika</w:t>
      </w:r>
      <w:r w:rsidRPr="00BE1D5C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</w:t>
      </w:r>
      <w:r w:rsidR="00BE1D5C">
        <w:rPr>
          <w:rFonts w:asciiTheme="minorHAnsi" w:hAnsiTheme="minorHAnsi" w:cstheme="minorHAnsi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Wydarzeni</w:t>
      </w:r>
      <w:r w:rsidR="00BE1D5C">
        <w:rPr>
          <w:rFonts w:asciiTheme="minorHAnsi" w:hAnsiTheme="minorHAnsi" w:cstheme="minorHAnsi"/>
          <w:sz w:val="24"/>
          <w:szCs w:val="24"/>
        </w:rPr>
        <w:t>ach</w:t>
      </w:r>
      <w:r w:rsidRPr="00BE1D5C">
        <w:rPr>
          <w:rFonts w:asciiTheme="minorHAnsi" w:hAnsiTheme="minorHAnsi" w:cstheme="minorHAnsi"/>
          <w:sz w:val="24"/>
          <w:szCs w:val="24"/>
        </w:rPr>
        <w:t>.</w:t>
      </w:r>
    </w:p>
    <w:p w14:paraId="3C86DC0A" w14:textId="77777777" w:rsidR="00C73225" w:rsidRPr="00BE1D5C" w:rsidRDefault="00E46D8E" w:rsidP="000F5FB2">
      <w:pPr>
        <w:pStyle w:val="Akapitzlist"/>
        <w:numPr>
          <w:ilvl w:val="0"/>
          <w:numId w:val="2"/>
        </w:numPr>
        <w:tabs>
          <w:tab w:val="left" w:pos="474"/>
        </w:tabs>
        <w:spacing w:before="97"/>
        <w:ind w:hanging="362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Dane osobowe Użytkownika będą przechowywane przez</w:t>
      </w:r>
      <w:r w:rsidRPr="00BE1D5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okres:</w:t>
      </w:r>
    </w:p>
    <w:p w14:paraId="1CB439DC" w14:textId="77777777" w:rsidR="00C73225" w:rsidRPr="00BE1D5C" w:rsidRDefault="00E46D8E" w:rsidP="000F5FB2">
      <w:pPr>
        <w:pStyle w:val="Akapitzlist"/>
        <w:numPr>
          <w:ilvl w:val="1"/>
          <w:numId w:val="2"/>
        </w:numPr>
        <w:tabs>
          <w:tab w:val="left" w:pos="834"/>
        </w:tabs>
        <w:ind w:hanging="361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2</w:t>
      </w:r>
      <w:r w:rsidRPr="00BE1D5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tygodni</w:t>
      </w:r>
      <w:r w:rsidRPr="00BE1D5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od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daty</w:t>
      </w:r>
      <w:r w:rsidRPr="00BE1D5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Wydarze</w:t>
      </w:r>
      <w:r w:rsidR="00BE1D5C">
        <w:rPr>
          <w:rFonts w:asciiTheme="minorHAnsi" w:hAnsiTheme="minorHAnsi" w:cstheme="minorHAnsi"/>
          <w:sz w:val="24"/>
          <w:szCs w:val="24"/>
        </w:rPr>
        <w:t>ń</w:t>
      </w:r>
      <w:r w:rsidRPr="00BE1D5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–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przypadku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celu</w:t>
      </w:r>
      <w:r w:rsidRPr="00BE1D5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przetwarzania,</w:t>
      </w:r>
      <w:r w:rsidRPr="00BE1D5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o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którym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mowa</w:t>
      </w:r>
      <w:r w:rsidRPr="00BE1D5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</w:t>
      </w:r>
      <w:r w:rsidRPr="00BE1D5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ust.</w:t>
      </w:r>
      <w:r w:rsidRPr="00BE1D5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3</w:t>
      </w:r>
      <w:r w:rsidRPr="00BE1D5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lit.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a)</w:t>
      </w:r>
      <w:r w:rsidRPr="00BE1D5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powyżej,</w:t>
      </w:r>
    </w:p>
    <w:p w14:paraId="491C78AD" w14:textId="77777777" w:rsidR="00C73225" w:rsidRPr="00BE1D5C" w:rsidRDefault="00E46D8E" w:rsidP="000F5FB2">
      <w:pPr>
        <w:pStyle w:val="Akapitzlist"/>
        <w:numPr>
          <w:ilvl w:val="1"/>
          <w:numId w:val="2"/>
        </w:numPr>
        <w:tabs>
          <w:tab w:val="left" w:pos="834"/>
        </w:tabs>
        <w:ind w:hanging="361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do</w:t>
      </w:r>
      <w:r w:rsidRPr="00BE1D5C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dnia</w:t>
      </w:r>
      <w:r w:rsidRPr="00BE1D5C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wygaśnięcia</w:t>
      </w:r>
      <w:r w:rsidRPr="00BE1D5C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ewentualnych</w:t>
      </w:r>
      <w:r w:rsidRPr="00BE1D5C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roszczeń</w:t>
      </w:r>
      <w:r w:rsidRPr="00BE1D5C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Uczestnika</w:t>
      </w:r>
      <w:r w:rsidRPr="00BE1D5C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wobec</w:t>
      </w:r>
      <w:r w:rsidRPr="00BE1D5C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Organizator</w:t>
      </w:r>
      <w:r w:rsidR="00BE1D5C">
        <w:rPr>
          <w:rFonts w:asciiTheme="minorHAnsi" w:hAnsiTheme="minorHAnsi" w:cstheme="minorHAnsi"/>
          <w:sz w:val="24"/>
          <w:szCs w:val="24"/>
        </w:rPr>
        <w:t xml:space="preserve">ów </w:t>
      </w:r>
      <w:r w:rsidRPr="00BE1D5C">
        <w:rPr>
          <w:rFonts w:asciiTheme="minorHAnsi" w:hAnsiTheme="minorHAnsi" w:cstheme="minorHAnsi"/>
          <w:sz w:val="24"/>
          <w:szCs w:val="24"/>
        </w:rPr>
        <w:t>,</w:t>
      </w:r>
      <w:r w:rsidRPr="00BE1D5C">
        <w:rPr>
          <w:rFonts w:asciiTheme="minorHAnsi" w:hAnsiTheme="minorHAnsi" w:cstheme="minorHAnsi"/>
          <w:spacing w:val="-1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</w:t>
      </w:r>
      <w:r w:rsidRPr="00BE1D5C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żadnym</w:t>
      </w:r>
      <w:r w:rsidRPr="00BE1D5C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razie</w:t>
      </w:r>
      <w:r w:rsidRPr="00BE1D5C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nie</w:t>
      </w:r>
      <w:r w:rsidRPr="00BE1D5C">
        <w:rPr>
          <w:rFonts w:asciiTheme="minorHAnsi" w:hAnsiTheme="minorHAnsi" w:cstheme="minorHAnsi"/>
          <w:spacing w:val="-1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dłużej</w:t>
      </w:r>
      <w:r w:rsidRPr="00BE1D5C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niż</w:t>
      </w:r>
      <w:r w:rsidRPr="00BE1D5C">
        <w:rPr>
          <w:rFonts w:asciiTheme="minorHAnsi" w:hAnsiTheme="minorHAnsi" w:cstheme="minorHAnsi"/>
          <w:spacing w:val="-16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przez</w:t>
      </w:r>
      <w:r w:rsidR="00BE1D5C">
        <w:rPr>
          <w:rFonts w:asciiTheme="minorHAnsi" w:hAnsiTheme="minorHAnsi" w:cstheme="minorHAnsi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okres 2 lat od daty Wydarze</w:t>
      </w:r>
      <w:r w:rsidR="00BE1D5C">
        <w:rPr>
          <w:rFonts w:asciiTheme="minorHAnsi" w:hAnsiTheme="minorHAnsi" w:cstheme="minorHAnsi"/>
          <w:sz w:val="24"/>
          <w:szCs w:val="24"/>
        </w:rPr>
        <w:t>ń</w:t>
      </w:r>
      <w:r w:rsidRPr="00BE1D5C">
        <w:rPr>
          <w:rFonts w:asciiTheme="minorHAnsi" w:hAnsiTheme="minorHAnsi" w:cstheme="minorHAnsi"/>
          <w:sz w:val="24"/>
          <w:szCs w:val="24"/>
        </w:rPr>
        <w:t>.</w:t>
      </w:r>
    </w:p>
    <w:p w14:paraId="644E50D3" w14:textId="77777777" w:rsidR="00C73225" w:rsidRPr="00BE1D5C" w:rsidRDefault="00E46D8E" w:rsidP="000F5FB2">
      <w:pPr>
        <w:pStyle w:val="Akapitzlist"/>
        <w:numPr>
          <w:ilvl w:val="0"/>
          <w:numId w:val="2"/>
        </w:numPr>
        <w:tabs>
          <w:tab w:val="left" w:pos="474"/>
        </w:tabs>
        <w:spacing w:before="95" w:line="252" w:lineRule="auto"/>
        <w:ind w:right="119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Odbiorcami danych osobowych będzie administrator</w:t>
      </w:r>
      <w:r w:rsidR="00BE1D5C">
        <w:rPr>
          <w:rFonts w:asciiTheme="minorHAnsi" w:hAnsiTheme="minorHAnsi" w:cstheme="minorHAnsi"/>
          <w:sz w:val="24"/>
          <w:szCs w:val="24"/>
        </w:rPr>
        <w:t xml:space="preserve">, oraz pracownik wyznaczony przez administratora do zapisów na Wydarzenie oraz osoba przeprowadzająca Wydarzenie, odbiorcą może </w:t>
      </w:r>
      <w:r w:rsidRPr="00BE1D5C">
        <w:rPr>
          <w:rFonts w:asciiTheme="minorHAnsi" w:hAnsiTheme="minorHAnsi" w:cstheme="minorHAnsi"/>
          <w:sz w:val="24"/>
          <w:szCs w:val="24"/>
        </w:rPr>
        <w:t xml:space="preserve">być </w:t>
      </w:r>
      <w:r w:rsidR="00BE1D5C">
        <w:rPr>
          <w:rFonts w:asciiTheme="minorHAnsi" w:hAnsiTheme="minorHAnsi" w:cstheme="minorHAnsi"/>
          <w:sz w:val="24"/>
          <w:szCs w:val="24"/>
        </w:rPr>
        <w:t xml:space="preserve">również </w:t>
      </w:r>
      <w:r w:rsidRPr="00BE1D5C">
        <w:rPr>
          <w:rFonts w:asciiTheme="minorHAnsi" w:hAnsiTheme="minorHAnsi" w:cstheme="minorHAnsi"/>
          <w:sz w:val="24"/>
          <w:szCs w:val="24"/>
        </w:rPr>
        <w:t>Główny Inspektor</w:t>
      </w:r>
      <w:r w:rsidRPr="00BE1D5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pacing w:val="-3"/>
          <w:sz w:val="24"/>
          <w:szCs w:val="24"/>
        </w:rPr>
        <w:t>Sanitarny.</w:t>
      </w:r>
    </w:p>
    <w:p w14:paraId="2B7F8F89" w14:textId="77777777" w:rsidR="00C73225" w:rsidRPr="00BE1D5C" w:rsidRDefault="00E46D8E" w:rsidP="000F5FB2">
      <w:pPr>
        <w:pStyle w:val="Akapitzlist"/>
        <w:numPr>
          <w:ilvl w:val="0"/>
          <w:numId w:val="2"/>
        </w:numPr>
        <w:tabs>
          <w:tab w:val="left" w:pos="474"/>
        </w:tabs>
        <w:spacing w:before="85"/>
        <w:ind w:hanging="362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Uczestnikowi przysługuje prawo</w:t>
      </w:r>
      <w:r w:rsidRPr="00BE1D5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do:</w:t>
      </w:r>
    </w:p>
    <w:p w14:paraId="57B24F4A" w14:textId="77777777" w:rsidR="00C73225" w:rsidRPr="00BE1D5C" w:rsidRDefault="00E46D8E" w:rsidP="000F5FB2">
      <w:pPr>
        <w:pStyle w:val="Akapitzlist"/>
        <w:numPr>
          <w:ilvl w:val="1"/>
          <w:numId w:val="2"/>
        </w:numPr>
        <w:tabs>
          <w:tab w:val="left" w:pos="834"/>
        </w:tabs>
        <w:ind w:hanging="361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żądania od administratora dostępu do danych</w:t>
      </w:r>
      <w:r w:rsidRPr="00BE1D5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osobowych,</w:t>
      </w:r>
    </w:p>
    <w:p w14:paraId="6E989F86" w14:textId="77777777" w:rsidR="00C73225" w:rsidRPr="00BE1D5C" w:rsidRDefault="00E46D8E" w:rsidP="000F5FB2">
      <w:pPr>
        <w:pStyle w:val="Akapitzlist"/>
        <w:numPr>
          <w:ilvl w:val="1"/>
          <w:numId w:val="2"/>
        </w:numPr>
        <w:tabs>
          <w:tab w:val="left" w:pos="834"/>
        </w:tabs>
        <w:spacing w:before="92"/>
        <w:ind w:hanging="361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żądania od administratora sprostowania</w:t>
      </w:r>
      <w:r w:rsidRPr="00BE1D5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danych,</w:t>
      </w:r>
    </w:p>
    <w:p w14:paraId="702CC91E" w14:textId="77777777" w:rsidR="00C73225" w:rsidRPr="00BE1D5C" w:rsidRDefault="00E46D8E" w:rsidP="000F5FB2">
      <w:pPr>
        <w:pStyle w:val="Akapitzlist"/>
        <w:numPr>
          <w:ilvl w:val="1"/>
          <w:numId w:val="2"/>
        </w:numPr>
        <w:tabs>
          <w:tab w:val="left" w:pos="834"/>
        </w:tabs>
        <w:spacing w:before="91"/>
        <w:ind w:hanging="361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żądania od administratora usunięcia</w:t>
      </w:r>
      <w:r w:rsidRPr="00BE1D5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danych,</w:t>
      </w:r>
    </w:p>
    <w:p w14:paraId="012C8468" w14:textId="77777777" w:rsidR="00C73225" w:rsidRPr="00BE1D5C" w:rsidRDefault="00E46D8E" w:rsidP="000F5FB2">
      <w:pPr>
        <w:pStyle w:val="Akapitzlist"/>
        <w:numPr>
          <w:ilvl w:val="1"/>
          <w:numId w:val="2"/>
        </w:numPr>
        <w:tabs>
          <w:tab w:val="left" w:pos="834"/>
        </w:tabs>
        <w:spacing w:before="92"/>
        <w:ind w:hanging="361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żądania od administratora ograniczenia przetwarzania</w:t>
      </w:r>
      <w:r w:rsidRPr="00BE1D5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danych,</w:t>
      </w:r>
    </w:p>
    <w:p w14:paraId="23E02AAD" w14:textId="77777777" w:rsidR="00C73225" w:rsidRPr="00BE1D5C" w:rsidRDefault="00E46D8E" w:rsidP="000F5FB2">
      <w:pPr>
        <w:pStyle w:val="Akapitzlist"/>
        <w:numPr>
          <w:ilvl w:val="1"/>
          <w:numId w:val="2"/>
        </w:numPr>
        <w:tabs>
          <w:tab w:val="left" w:pos="834"/>
        </w:tabs>
        <w:ind w:hanging="361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wniesienia sprzeciwu wobec przetwarzania</w:t>
      </w:r>
      <w:r w:rsidRPr="00BE1D5C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danych,</w:t>
      </w:r>
    </w:p>
    <w:p w14:paraId="69D1FEB8" w14:textId="77777777" w:rsidR="00C73225" w:rsidRPr="00BE1D5C" w:rsidRDefault="00E46D8E" w:rsidP="000F5FB2">
      <w:pPr>
        <w:pStyle w:val="Akapitzlist"/>
        <w:numPr>
          <w:ilvl w:val="1"/>
          <w:numId w:val="2"/>
        </w:numPr>
        <w:tabs>
          <w:tab w:val="left" w:pos="833"/>
          <w:tab w:val="left" w:pos="834"/>
        </w:tabs>
        <w:spacing w:before="91"/>
        <w:ind w:hanging="361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wniesienia skargi do organu</w:t>
      </w:r>
      <w:r w:rsidRPr="00BE1D5C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nadzoru.</w:t>
      </w:r>
    </w:p>
    <w:p w14:paraId="3825D650" w14:textId="77777777" w:rsidR="00C73225" w:rsidRPr="00BE1D5C" w:rsidRDefault="00E46D8E" w:rsidP="000F5FB2">
      <w:pPr>
        <w:pStyle w:val="Akapitzlist"/>
        <w:numPr>
          <w:ilvl w:val="0"/>
          <w:numId w:val="2"/>
        </w:numPr>
        <w:tabs>
          <w:tab w:val="left" w:pos="474"/>
        </w:tabs>
        <w:spacing w:before="90" w:line="252" w:lineRule="auto"/>
        <w:ind w:right="118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Podanie danych osobowych jest dobrowolne, ale niezbędne do uczestnictwa w Wydarzeni</w:t>
      </w:r>
      <w:r w:rsidR="001D5A24">
        <w:rPr>
          <w:rFonts w:asciiTheme="minorHAnsi" w:hAnsiTheme="minorHAnsi" w:cstheme="minorHAnsi"/>
          <w:sz w:val="24"/>
          <w:szCs w:val="24"/>
        </w:rPr>
        <w:t>ach</w:t>
      </w:r>
      <w:r w:rsidRPr="00BE1D5C">
        <w:rPr>
          <w:rFonts w:asciiTheme="minorHAnsi" w:hAnsiTheme="minorHAnsi" w:cstheme="minorHAnsi"/>
          <w:sz w:val="24"/>
          <w:szCs w:val="24"/>
        </w:rPr>
        <w:t>, zaś ich niepodanie będzie skutkować niemożnością uczestnictwa w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Wydarzeni</w:t>
      </w:r>
      <w:r w:rsidR="001D5A24">
        <w:rPr>
          <w:rFonts w:asciiTheme="minorHAnsi" w:hAnsiTheme="minorHAnsi" w:cstheme="minorHAnsi"/>
          <w:sz w:val="24"/>
          <w:szCs w:val="24"/>
        </w:rPr>
        <w:t>ach</w:t>
      </w:r>
      <w:r w:rsidRPr="00BE1D5C">
        <w:rPr>
          <w:rFonts w:asciiTheme="minorHAnsi" w:hAnsiTheme="minorHAnsi" w:cstheme="minorHAnsi"/>
          <w:sz w:val="24"/>
          <w:szCs w:val="24"/>
        </w:rPr>
        <w:t>.</w:t>
      </w:r>
    </w:p>
    <w:p w14:paraId="1E9B87CB" w14:textId="77777777" w:rsidR="00C73225" w:rsidRPr="00BE1D5C" w:rsidRDefault="00C73225" w:rsidP="000F5FB2">
      <w:pPr>
        <w:pStyle w:val="Tekstpodstawowy"/>
        <w:spacing w:before="0"/>
        <w:ind w:left="0" w:firstLine="0"/>
        <w:jc w:val="both"/>
        <w:rPr>
          <w:rFonts w:asciiTheme="minorHAnsi" w:hAnsiTheme="minorHAnsi" w:cstheme="minorHAnsi"/>
          <w:sz w:val="24"/>
          <w:szCs w:val="24"/>
        </w:rPr>
      </w:pPr>
    </w:p>
    <w:p w14:paraId="4FB52A39" w14:textId="77777777" w:rsidR="00C73225" w:rsidRPr="00BE1D5C" w:rsidRDefault="00E46D8E" w:rsidP="000F5FB2">
      <w:pPr>
        <w:pStyle w:val="Tekstpodstawowy"/>
        <w:spacing w:before="180"/>
        <w:ind w:left="4808" w:firstLine="0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§ 9</w:t>
      </w:r>
    </w:p>
    <w:p w14:paraId="74219E60" w14:textId="77777777" w:rsidR="00C73225" w:rsidRPr="00BE1D5C" w:rsidRDefault="00E46D8E" w:rsidP="000F5FB2">
      <w:pPr>
        <w:pStyle w:val="Akapitzlist"/>
        <w:numPr>
          <w:ilvl w:val="0"/>
          <w:numId w:val="1"/>
        </w:numPr>
        <w:tabs>
          <w:tab w:val="left" w:pos="474"/>
        </w:tabs>
        <w:spacing w:before="94" w:line="254" w:lineRule="auto"/>
        <w:ind w:right="111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W</w:t>
      </w:r>
      <w:r w:rsidRPr="00BE1D5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sprawach</w:t>
      </w:r>
      <w:r w:rsidRPr="00BE1D5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nieuregulowanych</w:t>
      </w:r>
      <w:r w:rsidRPr="00BE1D5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</w:t>
      </w:r>
      <w:r w:rsidRPr="00BE1D5C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Regulaminie</w:t>
      </w:r>
      <w:r w:rsidRPr="00BE1D5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stosuje</w:t>
      </w:r>
      <w:r w:rsidRPr="00BE1D5C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się</w:t>
      </w:r>
      <w:r w:rsidRPr="00BE1D5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przepisy</w:t>
      </w:r>
      <w:r w:rsidRPr="00BE1D5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Kodeksu</w:t>
      </w:r>
      <w:r w:rsidRPr="00BE1D5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Cywilnego,</w:t>
      </w:r>
      <w:r w:rsidRPr="00BE1D5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oraz</w:t>
      </w:r>
      <w:r w:rsidRPr="00BE1D5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przepisy</w:t>
      </w:r>
      <w:r w:rsidRPr="00BE1D5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obowiązujące</w:t>
      </w:r>
      <w:r w:rsidR="001D5A24">
        <w:rPr>
          <w:rFonts w:asciiTheme="minorHAnsi" w:hAnsiTheme="minorHAnsi" w:cstheme="minorHAnsi"/>
          <w:sz w:val="24"/>
          <w:szCs w:val="24"/>
        </w:rPr>
        <w:t xml:space="preserve"> obiektach/terenach </w:t>
      </w:r>
      <w:r w:rsidRPr="00BE1D5C">
        <w:rPr>
          <w:rFonts w:asciiTheme="minorHAnsi" w:hAnsiTheme="minorHAnsi" w:cstheme="minorHAnsi"/>
          <w:sz w:val="24"/>
          <w:szCs w:val="24"/>
        </w:rPr>
        <w:t>będącego</w:t>
      </w:r>
      <w:r w:rsidRPr="00BE1D5C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odrębnym</w:t>
      </w:r>
      <w:r w:rsidRPr="00BE1D5C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regulamin</w:t>
      </w:r>
      <w:r w:rsidR="001D5A24">
        <w:rPr>
          <w:rFonts w:asciiTheme="minorHAnsi" w:hAnsiTheme="minorHAnsi" w:cstheme="minorHAnsi"/>
          <w:sz w:val="24"/>
          <w:szCs w:val="24"/>
        </w:rPr>
        <w:t>ami</w:t>
      </w:r>
      <w:r w:rsidRPr="00BE1D5C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–</w:t>
      </w:r>
      <w:r w:rsidRPr="00BE1D5C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="000F5FB2">
        <w:rPr>
          <w:rFonts w:asciiTheme="minorHAnsi" w:hAnsiTheme="minorHAnsi" w:cstheme="minorHAnsi"/>
          <w:spacing w:val="-14"/>
          <w:sz w:val="24"/>
          <w:szCs w:val="24"/>
        </w:rPr>
        <w:t xml:space="preserve">                                    </w:t>
      </w:r>
      <w:r w:rsidRPr="00BE1D5C">
        <w:rPr>
          <w:rFonts w:asciiTheme="minorHAnsi" w:hAnsiTheme="minorHAnsi" w:cstheme="minorHAnsi"/>
          <w:sz w:val="24"/>
          <w:szCs w:val="24"/>
        </w:rPr>
        <w:t>z</w:t>
      </w:r>
      <w:r w:rsidRPr="00BE1D5C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 xml:space="preserve">zastrzeżeniem, </w:t>
      </w:r>
      <w:r w:rsidRPr="00BE1D5C">
        <w:rPr>
          <w:rFonts w:asciiTheme="minorHAnsi" w:hAnsiTheme="minorHAnsi" w:cstheme="minorHAnsi"/>
          <w:spacing w:val="-3"/>
          <w:sz w:val="24"/>
          <w:szCs w:val="24"/>
        </w:rPr>
        <w:t>że</w:t>
      </w:r>
      <w:r w:rsidRPr="00BE1D5C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</w:t>
      </w:r>
      <w:r w:rsidRPr="00BE1D5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razie</w:t>
      </w:r>
      <w:r w:rsidRPr="00BE1D5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sprzeczności</w:t>
      </w:r>
      <w:r w:rsidRPr="00BE1D5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między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tymi</w:t>
      </w:r>
      <w:r w:rsidRPr="00BE1D5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regulaminami</w:t>
      </w:r>
      <w:r w:rsidRPr="00BE1D5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pierwszeństwo</w:t>
      </w:r>
      <w:r w:rsidRPr="00BE1D5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stosowania</w:t>
      </w:r>
      <w:r w:rsidRPr="00BE1D5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ma</w:t>
      </w:r>
      <w:r w:rsidRPr="00BE1D5C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niniejszy</w:t>
      </w:r>
      <w:r w:rsidRPr="00BE1D5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Regulamin</w:t>
      </w:r>
      <w:r w:rsidRPr="00BE1D5C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Wydarze</w:t>
      </w:r>
      <w:r w:rsidR="001D5A24">
        <w:rPr>
          <w:rFonts w:asciiTheme="minorHAnsi" w:hAnsiTheme="minorHAnsi" w:cstheme="minorHAnsi"/>
          <w:sz w:val="24"/>
          <w:szCs w:val="24"/>
        </w:rPr>
        <w:t>ń</w:t>
      </w:r>
      <w:r w:rsidRPr="00BE1D5C">
        <w:rPr>
          <w:rFonts w:asciiTheme="minorHAnsi" w:hAnsiTheme="minorHAnsi" w:cstheme="minorHAnsi"/>
          <w:sz w:val="24"/>
          <w:szCs w:val="24"/>
        </w:rPr>
        <w:t>.</w:t>
      </w:r>
    </w:p>
    <w:p w14:paraId="48C5C8A1" w14:textId="77777777" w:rsidR="00C73225" w:rsidRPr="001D5A24" w:rsidRDefault="00E46D8E" w:rsidP="000F5FB2">
      <w:pPr>
        <w:pStyle w:val="Akapitzlist"/>
        <w:numPr>
          <w:ilvl w:val="0"/>
          <w:numId w:val="1"/>
        </w:numPr>
        <w:tabs>
          <w:tab w:val="left" w:pos="474"/>
        </w:tabs>
        <w:spacing w:before="78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Regulamin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wchodzi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</w:t>
      </w:r>
      <w:r w:rsidRPr="00BE1D5C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życie</w:t>
      </w:r>
      <w:r w:rsidRPr="00BE1D5C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z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dniem</w:t>
      </w:r>
      <w:r w:rsidRPr="00BE1D5C">
        <w:rPr>
          <w:rFonts w:asciiTheme="minorHAnsi" w:hAnsiTheme="minorHAnsi" w:cstheme="minorHAnsi"/>
          <w:spacing w:val="-13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ogłoszenia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i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obowiązuje</w:t>
      </w:r>
      <w:r w:rsidRPr="00BE1D5C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do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momentu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oficjalnego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zakończenia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Wydarze</w:t>
      </w:r>
      <w:r w:rsidR="001D5A24">
        <w:rPr>
          <w:rFonts w:asciiTheme="minorHAnsi" w:hAnsiTheme="minorHAnsi" w:cstheme="minorHAnsi"/>
          <w:sz w:val="24"/>
          <w:szCs w:val="24"/>
        </w:rPr>
        <w:t>ń</w:t>
      </w:r>
      <w:r w:rsidRPr="00BE1D5C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przez</w:t>
      </w:r>
      <w:r w:rsidR="001D5A24">
        <w:rPr>
          <w:rFonts w:asciiTheme="minorHAnsi" w:hAnsiTheme="minorHAnsi" w:cstheme="minorHAnsi"/>
          <w:sz w:val="24"/>
          <w:szCs w:val="24"/>
        </w:rPr>
        <w:t xml:space="preserve"> </w:t>
      </w:r>
      <w:r w:rsidRPr="001D5A24">
        <w:rPr>
          <w:rFonts w:asciiTheme="minorHAnsi" w:hAnsiTheme="minorHAnsi" w:cstheme="minorHAnsi"/>
          <w:sz w:val="24"/>
          <w:szCs w:val="24"/>
        </w:rPr>
        <w:t>Organizator</w:t>
      </w:r>
      <w:r w:rsidR="001D5A24">
        <w:rPr>
          <w:rFonts w:asciiTheme="minorHAnsi" w:hAnsiTheme="minorHAnsi" w:cstheme="minorHAnsi"/>
          <w:sz w:val="24"/>
          <w:szCs w:val="24"/>
        </w:rPr>
        <w:t>ów</w:t>
      </w:r>
      <w:r w:rsidRPr="001D5A24">
        <w:rPr>
          <w:rFonts w:asciiTheme="minorHAnsi" w:hAnsiTheme="minorHAnsi" w:cstheme="minorHAnsi"/>
          <w:sz w:val="24"/>
          <w:szCs w:val="24"/>
        </w:rPr>
        <w:t>.</w:t>
      </w:r>
    </w:p>
    <w:p w14:paraId="66AE96C9" w14:textId="77777777" w:rsidR="00C73225" w:rsidRPr="00BE1D5C" w:rsidRDefault="00E46D8E" w:rsidP="000F5FB2">
      <w:pPr>
        <w:pStyle w:val="Akapitzlist"/>
        <w:numPr>
          <w:ilvl w:val="0"/>
          <w:numId w:val="1"/>
        </w:numPr>
        <w:tabs>
          <w:tab w:val="left" w:pos="474"/>
        </w:tabs>
        <w:spacing w:before="94" w:line="252" w:lineRule="auto"/>
        <w:ind w:right="120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Uczestnictwo w wydarzeni</w:t>
      </w:r>
      <w:r w:rsidR="001D5A24">
        <w:rPr>
          <w:rFonts w:asciiTheme="minorHAnsi" w:hAnsiTheme="minorHAnsi" w:cstheme="minorHAnsi"/>
          <w:sz w:val="24"/>
          <w:szCs w:val="24"/>
        </w:rPr>
        <w:t>ach</w:t>
      </w:r>
      <w:r w:rsidRPr="00BE1D5C">
        <w:rPr>
          <w:rFonts w:asciiTheme="minorHAnsi" w:hAnsiTheme="minorHAnsi" w:cstheme="minorHAnsi"/>
          <w:sz w:val="24"/>
          <w:szCs w:val="24"/>
        </w:rPr>
        <w:t xml:space="preserve"> jest równoznaczne z akceptacją niniejszego Regulaminu, którego zapisów Uczestnik zobowiązuje się</w:t>
      </w:r>
      <w:r w:rsidRPr="00BE1D5C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przestrzegać.</w:t>
      </w:r>
    </w:p>
    <w:p w14:paraId="52DB961A" w14:textId="77777777" w:rsidR="00C73225" w:rsidRPr="00BE1D5C" w:rsidRDefault="00E46D8E" w:rsidP="000F5FB2">
      <w:pPr>
        <w:pStyle w:val="Akapitzlist"/>
        <w:numPr>
          <w:ilvl w:val="0"/>
          <w:numId w:val="1"/>
        </w:numPr>
        <w:tabs>
          <w:tab w:val="left" w:pos="474"/>
        </w:tabs>
        <w:spacing w:before="81" w:line="254" w:lineRule="auto"/>
        <w:ind w:right="122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Organizator</w:t>
      </w:r>
      <w:r w:rsidR="001D5A24">
        <w:rPr>
          <w:rFonts w:asciiTheme="minorHAnsi" w:hAnsiTheme="minorHAnsi" w:cstheme="minorHAnsi"/>
          <w:sz w:val="24"/>
          <w:szCs w:val="24"/>
        </w:rPr>
        <w:t>zy</w:t>
      </w:r>
      <w:r w:rsidRPr="00BE1D5C">
        <w:rPr>
          <w:rFonts w:asciiTheme="minorHAnsi" w:hAnsiTheme="minorHAnsi" w:cstheme="minorHAnsi"/>
          <w:sz w:val="24"/>
          <w:szCs w:val="24"/>
        </w:rPr>
        <w:t xml:space="preserve"> za szkody związane z uczestnictwem w Wydarzeni</w:t>
      </w:r>
      <w:r w:rsidR="001D5A24">
        <w:rPr>
          <w:rFonts w:asciiTheme="minorHAnsi" w:hAnsiTheme="minorHAnsi" w:cstheme="minorHAnsi"/>
          <w:sz w:val="24"/>
          <w:szCs w:val="24"/>
        </w:rPr>
        <w:t xml:space="preserve">ach </w:t>
      </w:r>
      <w:r w:rsidRPr="00BE1D5C">
        <w:rPr>
          <w:rFonts w:asciiTheme="minorHAnsi" w:hAnsiTheme="minorHAnsi" w:cstheme="minorHAnsi"/>
          <w:sz w:val="24"/>
          <w:szCs w:val="24"/>
        </w:rPr>
        <w:t>(niezależnie od charakteru i podstawy tej odpowiedzialności</w:t>
      </w:r>
      <w:r w:rsidR="001D5A24">
        <w:rPr>
          <w:rFonts w:asciiTheme="minorHAnsi" w:hAnsiTheme="minorHAnsi" w:cstheme="minorHAnsi"/>
          <w:sz w:val="24"/>
          <w:szCs w:val="24"/>
        </w:rPr>
        <w:t>) nie odpowiadają.</w:t>
      </w:r>
    </w:p>
    <w:p w14:paraId="4D1A51AA" w14:textId="77777777" w:rsidR="00C73225" w:rsidRPr="00BE1D5C" w:rsidRDefault="00E46D8E" w:rsidP="000F5FB2">
      <w:pPr>
        <w:pStyle w:val="Akapitzlist"/>
        <w:numPr>
          <w:ilvl w:val="0"/>
          <w:numId w:val="1"/>
        </w:numPr>
        <w:tabs>
          <w:tab w:val="left" w:pos="474"/>
        </w:tabs>
        <w:spacing w:before="81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Niniejszy regulamin jest</w:t>
      </w:r>
      <w:r w:rsidRPr="00BE1D5C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BE1D5C">
        <w:rPr>
          <w:rFonts w:asciiTheme="minorHAnsi" w:hAnsiTheme="minorHAnsi" w:cstheme="minorHAnsi"/>
          <w:sz w:val="24"/>
          <w:szCs w:val="24"/>
        </w:rPr>
        <w:t>dostępny:</w:t>
      </w:r>
    </w:p>
    <w:p w14:paraId="05BBC805" w14:textId="77777777" w:rsidR="00C73225" w:rsidRPr="00BE1D5C" w:rsidRDefault="00E46D8E" w:rsidP="000F5FB2">
      <w:pPr>
        <w:pStyle w:val="Akapitzlist"/>
        <w:numPr>
          <w:ilvl w:val="1"/>
          <w:numId w:val="1"/>
        </w:numPr>
        <w:tabs>
          <w:tab w:val="left" w:pos="834"/>
        </w:tabs>
        <w:spacing w:before="92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>w siedzibie organizator</w:t>
      </w:r>
      <w:r w:rsidR="001D5A24">
        <w:rPr>
          <w:rFonts w:asciiTheme="minorHAnsi" w:hAnsiTheme="minorHAnsi" w:cstheme="minorHAnsi"/>
          <w:sz w:val="24"/>
          <w:szCs w:val="24"/>
        </w:rPr>
        <w:t>ów</w:t>
      </w:r>
      <w:r w:rsidRPr="00BE1D5C">
        <w:rPr>
          <w:rFonts w:asciiTheme="minorHAnsi" w:hAnsiTheme="minorHAnsi" w:cstheme="minorHAnsi"/>
          <w:sz w:val="24"/>
          <w:szCs w:val="24"/>
        </w:rPr>
        <w:t xml:space="preserve">: </w:t>
      </w:r>
      <w:r w:rsidR="001D5A24">
        <w:rPr>
          <w:rFonts w:asciiTheme="minorHAnsi" w:hAnsiTheme="minorHAnsi" w:cstheme="minorHAnsi"/>
          <w:sz w:val="24"/>
          <w:szCs w:val="24"/>
        </w:rPr>
        <w:t>Urząd Miejski w Olecku ul. Plac Wolności 22, 19-400 Olecko oraz Regionalny Ośrodek Kultury w Olecku „Mazury Garbate”</w:t>
      </w:r>
      <w:r w:rsidR="001D5A24" w:rsidRPr="00851E82">
        <w:rPr>
          <w:rFonts w:asciiTheme="minorHAnsi" w:hAnsiTheme="minorHAnsi" w:cstheme="minorHAnsi"/>
          <w:sz w:val="24"/>
          <w:szCs w:val="24"/>
        </w:rPr>
        <w:t>,</w:t>
      </w:r>
      <w:r w:rsidR="001D5A24">
        <w:rPr>
          <w:rFonts w:asciiTheme="minorHAnsi" w:hAnsiTheme="minorHAnsi" w:cstheme="minorHAnsi"/>
          <w:sz w:val="24"/>
          <w:szCs w:val="24"/>
        </w:rPr>
        <w:t xml:space="preserve"> Plac Wolności 22, 19-400 Olecko</w:t>
      </w:r>
    </w:p>
    <w:p w14:paraId="0FF51274" w14:textId="77777777" w:rsidR="00C73225" w:rsidRPr="00BE1D5C" w:rsidRDefault="00E46D8E" w:rsidP="000F5FB2">
      <w:pPr>
        <w:pStyle w:val="Akapitzlist"/>
        <w:numPr>
          <w:ilvl w:val="1"/>
          <w:numId w:val="1"/>
        </w:numPr>
        <w:tabs>
          <w:tab w:val="left" w:pos="834"/>
        </w:tabs>
        <w:spacing w:before="91"/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 xml:space="preserve">na stronie </w:t>
      </w:r>
      <w:r w:rsidR="001D5A24">
        <w:rPr>
          <w:rFonts w:asciiTheme="minorHAnsi" w:hAnsiTheme="minorHAnsi" w:cstheme="minorHAnsi"/>
          <w:sz w:val="24"/>
          <w:szCs w:val="24"/>
        </w:rPr>
        <w:t xml:space="preserve">kulturalnej: </w:t>
      </w:r>
      <w:hyperlink r:id="rId7">
        <w:r w:rsidRPr="00BE1D5C">
          <w:rPr>
            <w:rFonts w:asciiTheme="minorHAnsi" w:hAnsiTheme="minorHAnsi" w:cstheme="minorHAnsi"/>
            <w:sz w:val="24"/>
            <w:szCs w:val="24"/>
          </w:rPr>
          <w:t>www.</w:t>
        </w:r>
        <w:r w:rsidR="001D5A24">
          <w:rPr>
            <w:rFonts w:asciiTheme="minorHAnsi" w:hAnsiTheme="minorHAnsi" w:cstheme="minorHAnsi"/>
            <w:sz w:val="24"/>
            <w:szCs w:val="24"/>
          </w:rPr>
          <w:t>rok</w:t>
        </w:r>
      </w:hyperlink>
      <w:r w:rsidR="00E02509">
        <w:rPr>
          <w:rFonts w:asciiTheme="minorHAnsi" w:hAnsiTheme="minorHAnsi" w:cstheme="minorHAnsi"/>
          <w:sz w:val="24"/>
          <w:szCs w:val="24"/>
        </w:rPr>
        <w:t>@rokmg.pl</w:t>
      </w:r>
    </w:p>
    <w:p w14:paraId="47D1AD2E" w14:textId="77777777" w:rsidR="00C73225" w:rsidRDefault="00E46D8E" w:rsidP="000F5FB2">
      <w:pPr>
        <w:pStyle w:val="Akapitzlist"/>
        <w:numPr>
          <w:ilvl w:val="1"/>
          <w:numId w:val="1"/>
        </w:numPr>
        <w:tabs>
          <w:tab w:val="left" w:pos="834"/>
        </w:tabs>
        <w:ind w:hanging="359"/>
        <w:jc w:val="both"/>
        <w:rPr>
          <w:rFonts w:asciiTheme="minorHAnsi" w:hAnsiTheme="minorHAnsi" w:cstheme="minorHAnsi"/>
          <w:sz w:val="24"/>
          <w:szCs w:val="24"/>
        </w:rPr>
      </w:pPr>
      <w:r w:rsidRPr="00BE1D5C">
        <w:rPr>
          <w:rFonts w:asciiTheme="minorHAnsi" w:hAnsiTheme="minorHAnsi" w:cstheme="minorHAnsi"/>
          <w:sz w:val="24"/>
          <w:szCs w:val="24"/>
        </w:rPr>
        <w:t xml:space="preserve">w na </w:t>
      </w:r>
      <w:r w:rsidRPr="00BE1D5C">
        <w:rPr>
          <w:rFonts w:asciiTheme="minorHAnsi" w:hAnsiTheme="minorHAnsi" w:cstheme="minorHAnsi"/>
          <w:spacing w:val="-3"/>
          <w:sz w:val="24"/>
          <w:szCs w:val="24"/>
        </w:rPr>
        <w:t>Terenie</w:t>
      </w:r>
      <w:r w:rsidRPr="00BE1D5C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="00E02509">
        <w:rPr>
          <w:rFonts w:asciiTheme="minorHAnsi" w:hAnsiTheme="minorHAnsi" w:cstheme="minorHAnsi"/>
          <w:sz w:val="24"/>
          <w:szCs w:val="24"/>
        </w:rPr>
        <w:t>strefy koncertowej oraz u osób prowadzących poszczególne Wydarzenia</w:t>
      </w:r>
    </w:p>
    <w:p w14:paraId="51ED8AA9" w14:textId="77777777" w:rsidR="00E02509" w:rsidRPr="00BE1D5C" w:rsidRDefault="00E02509" w:rsidP="000F5FB2">
      <w:pPr>
        <w:pStyle w:val="Akapitzlist"/>
        <w:numPr>
          <w:ilvl w:val="1"/>
          <w:numId w:val="1"/>
        </w:numPr>
        <w:tabs>
          <w:tab w:val="left" w:pos="834"/>
        </w:tabs>
        <w:ind w:hanging="35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 Centrum Informacji Turystycznej w Olecku</w:t>
      </w:r>
    </w:p>
    <w:sectPr w:rsidR="00E02509" w:rsidRPr="00BE1D5C" w:rsidSect="00C73225">
      <w:footerReference w:type="default" r:id="rId8"/>
      <w:pgSz w:w="11910" w:h="16840"/>
      <w:pgMar w:top="800" w:right="1020" w:bottom="920" w:left="1020" w:header="0" w:footer="734" w:gutter="0"/>
      <w:cols w:space="70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29F033" w16cid:durableId="247E0B5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15EED" w14:textId="77777777" w:rsidR="00C06733" w:rsidRDefault="00C06733" w:rsidP="00C73225">
      <w:r>
        <w:separator/>
      </w:r>
    </w:p>
  </w:endnote>
  <w:endnote w:type="continuationSeparator" w:id="0">
    <w:p w14:paraId="43F826C9" w14:textId="77777777" w:rsidR="00C06733" w:rsidRDefault="00C06733" w:rsidP="00C73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rlito">
    <w:altName w:val="Arial"/>
    <w:charset w:val="00"/>
    <w:family w:val="swiss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96908" w14:textId="77777777" w:rsidR="00C73225" w:rsidRDefault="00C06733">
    <w:pPr>
      <w:pStyle w:val="Tekstpodstawowy"/>
      <w:spacing w:before="0" w:line="14" w:lineRule="auto"/>
      <w:ind w:left="0" w:firstLine="0"/>
    </w:pPr>
    <w:r>
      <w:pict w14:anchorId="7AEAAF1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alt="" style="position:absolute;margin-left:516.9pt;margin-top:794.2pt;width:24.85pt;height:13.05pt;z-index:-25165875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1048544E" w14:textId="77777777" w:rsidR="00C73225" w:rsidRDefault="00C73225">
                <w:pPr>
                  <w:pStyle w:val="Tekstpodstawowy"/>
                  <w:spacing w:before="0" w:line="245" w:lineRule="exact"/>
                  <w:ind w:left="20" w:firstLine="0"/>
                  <w:rPr>
                    <w:sz w:val="22"/>
                  </w:rPr>
                </w:pPr>
                <w:r>
                  <w:fldChar w:fldCharType="begin"/>
                </w:r>
                <w:r w:rsidR="00E46D8E">
                  <w:rPr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 w:rsidR="00CF33F1">
                  <w:rPr>
                    <w:noProof/>
                    <w:sz w:val="22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5B4B4" w14:textId="77777777" w:rsidR="00C06733" w:rsidRDefault="00C06733" w:rsidP="00C73225">
      <w:r>
        <w:separator/>
      </w:r>
    </w:p>
  </w:footnote>
  <w:footnote w:type="continuationSeparator" w:id="0">
    <w:p w14:paraId="1FAE96B7" w14:textId="77777777" w:rsidR="00C06733" w:rsidRDefault="00C06733" w:rsidP="00C73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6500F"/>
    <w:multiLevelType w:val="hybridMultilevel"/>
    <w:tmpl w:val="25A8F9A4"/>
    <w:lvl w:ilvl="0" w:tplc="A5BCACD8">
      <w:start w:val="1"/>
      <w:numFmt w:val="decimal"/>
      <w:lvlText w:val="%1."/>
      <w:lvlJc w:val="left"/>
      <w:pPr>
        <w:ind w:left="473" w:hanging="361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83641E8C">
      <w:start w:val="1"/>
      <w:numFmt w:val="lowerLetter"/>
      <w:lvlText w:val="%2)"/>
      <w:lvlJc w:val="left"/>
      <w:pPr>
        <w:ind w:left="833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 w:tplc="3356ED7A">
      <w:numFmt w:val="bullet"/>
      <w:lvlText w:val="•"/>
      <w:lvlJc w:val="left"/>
      <w:pPr>
        <w:ind w:left="1842" w:hanging="360"/>
      </w:pPr>
      <w:rPr>
        <w:rFonts w:hint="default"/>
        <w:lang w:val="pl-PL" w:eastAsia="en-US" w:bidi="ar-SA"/>
      </w:rPr>
    </w:lvl>
    <w:lvl w:ilvl="3" w:tplc="05B690BA">
      <w:numFmt w:val="bullet"/>
      <w:lvlText w:val="•"/>
      <w:lvlJc w:val="left"/>
      <w:pPr>
        <w:ind w:left="2845" w:hanging="360"/>
      </w:pPr>
      <w:rPr>
        <w:rFonts w:hint="default"/>
        <w:lang w:val="pl-PL" w:eastAsia="en-US" w:bidi="ar-SA"/>
      </w:rPr>
    </w:lvl>
    <w:lvl w:ilvl="4" w:tplc="CCC4FB92">
      <w:numFmt w:val="bullet"/>
      <w:lvlText w:val="•"/>
      <w:lvlJc w:val="left"/>
      <w:pPr>
        <w:ind w:left="3848" w:hanging="360"/>
      </w:pPr>
      <w:rPr>
        <w:rFonts w:hint="default"/>
        <w:lang w:val="pl-PL" w:eastAsia="en-US" w:bidi="ar-SA"/>
      </w:rPr>
    </w:lvl>
    <w:lvl w:ilvl="5" w:tplc="B34AB1A6">
      <w:numFmt w:val="bullet"/>
      <w:lvlText w:val="•"/>
      <w:lvlJc w:val="left"/>
      <w:pPr>
        <w:ind w:left="4851" w:hanging="360"/>
      </w:pPr>
      <w:rPr>
        <w:rFonts w:hint="default"/>
        <w:lang w:val="pl-PL" w:eastAsia="en-US" w:bidi="ar-SA"/>
      </w:rPr>
    </w:lvl>
    <w:lvl w:ilvl="6" w:tplc="B9BE6784">
      <w:numFmt w:val="bullet"/>
      <w:lvlText w:val="•"/>
      <w:lvlJc w:val="left"/>
      <w:pPr>
        <w:ind w:left="5854" w:hanging="360"/>
      </w:pPr>
      <w:rPr>
        <w:rFonts w:hint="default"/>
        <w:lang w:val="pl-PL" w:eastAsia="en-US" w:bidi="ar-SA"/>
      </w:rPr>
    </w:lvl>
    <w:lvl w:ilvl="7" w:tplc="CD62C3B4">
      <w:numFmt w:val="bullet"/>
      <w:lvlText w:val="•"/>
      <w:lvlJc w:val="left"/>
      <w:pPr>
        <w:ind w:left="6857" w:hanging="360"/>
      </w:pPr>
      <w:rPr>
        <w:rFonts w:hint="default"/>
        <w:lang w:val="pl-PL" w:eastAsia="en-US" w:bidi="ar-SA"/>
      </w:rPr>
    </w:lvl>
    <w:lvl w:ilvl="8" w:tplc="7854A87A">
      <w:numFmt w:val="bullet"/>
      <w:lvlText w:val="•"/>
      <w:lvlJc w:val="left"/>
      <w:pPr>
        <w:ind w:left="7860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1E40A7B"/>
    <w:multiLevelType w:val="hybridMultilevel"/>
    <w:tmpl w:val="890E59E4"/>
    <w:lvl w:ilvl="0" w:tplc="0E58C28A">
      <w:start w:val="1"/>
      <w:numFmt w:val="decimal"/>
      <w:lvlText w:val="%1."/>
      <w:lvlJc w:val="left"/>
      <w:pPr>
        <w:ind w:left="473" w:hanging="359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FC412C2">
      <w:start w:val="1"/>
      <w:numFmt w:val="lowerLetter"/>
      <w:lvlText w:val="%2)"/>
      <w:lvlJc w:val="left"/>
      <w:pPr>
        <w:ind w:left="833" w:hanging="358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 w:tplc="EDDE2382">
      <w:numFmt w:val="bullet"/>
      <w:lvlText w:val="•"/>
      <w:lvlJc w:val="left"/>
      <w:pPr>
        <w:ind w:left="1842" w:hanging="358"/>
      </w:pPr>
      <w:rPr>
        <w:rFonts w:hint="default"/>
        <w:lang w:val="pl-PL" w:eastAsia="en-US" w:bidi="ar-SA"/>
      </w:rPr>
    </w:lvl>
    <w:lvl w:ilvl="3" w:tplc="8CF072C6">
      <w:numFmt w:val="bullet"/>
      <w:lvlText w:val="•"/>
      <w:lvlJc w:val="left"/>
      <w:pPr>
        <w:ind w:left="2845" w:hanging="358"/>
      </w:pPr>
      <w:rPr>
        <w:rFonts w:hint="default"/>
        <w:lang w:val="pl-PL" w:eastAsia="en-US" w:bidi="ar-SA"/>
      </w:rPr>
    </w:lvl>
    <w:lvl w:ilvl="4" w:tplc="83B66756">
      <w:numFmt w:val="bullet"/>
      <w:lvlText w:val="•"/>
      <w:lvlJc w:val="left"/>
      <w:pPr>
        <w:ind w:left="3848" w:hanging="358"/>
      </w:pPr>
      <w:rPr>
        <w:rFonts w:hint="default"/>
        <w:lang w:val="pl-PL" w:eastAsia="en-US" w:bidi="ar-SA"/>
      </w:rPr>
    </w:lvl>
    <w:lvl w:ilvl="5" w:tplc="C1DCAFB4">
      <w:numFmt w:val="bullet"/>
      <w:lvlText w:val="•"/>
      <w:lvlJc w:val="left"/>
      <w:pPr>
        <w:ind w:left="4851" w:hanging="358"/>
      </w:pPr>
      <w:rPr>
        <w:rFonts w:hint="default"/>
        <w:lang w:val="pl-PL" w:eastAsia="en-US" w:bidi="ar-SA"/>
      </w:rPr>
    </w:lvl>
    <w:lvl w:ilvl="6" w:tplc="04884CC2">
      <w:numFmt w:val="bullet"/>
      <w:lvlText w:val="•"/>
      <w:lvlJc w:val="left"/>
      <w:pPr>
        <w:ind w:left="5854" w:hanging="358"/>
      </w:pPr>
      <w:rPr>
        <w:rFonts w:hint="default"/>
        <w:lang w:val="pl-PL" w:eastAsia="en-US" w:bidi="ar-SA"/>
      </w:rPr>
    </w:lvl>
    <w:lvl w:ilvl="7" w:tplc="35A2EFEE">
      <w:numFmt w:val="bullet"/>
      <w:lvlText w:val="•"/>
      <w:lvlJc w:val="left"/>
      <w:pPr>
        <w:ind w:left="6857" w:hanging="358"/>
      </w:pPr>
      <w:rPr>
        <w:rFonts w:hint="default"/>
        <w:lang w:val="pl-PL" w:eastAsia="en-US" w:bidi="ar-SA"/>
      </w:rPr>
    </w:lvl>
    <w:lvl w:ilvl="8" w:tplc="438E1C28">
      <w:numFmt w:val="bullet"/>
      <w:lvlText w:val="•"/>
      <w:lvlJc w:val="left"/>
      <w:pPr>
        <w:ind w:left="7860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24644027"/>
    <w:multiLevelType w:val="hybridMultilevel"/>
    <w:tmpl w:val="91F4B068"/>
    <w:lvl w:ilvl="0" w:tplc="0EAE6A90">
      <w:start w:val="1"/>
      <w:numFmt w:val="decimal"/>
      <w:lvlText w:val="%1."/>
      <w:lvlJc w:val="left"/>
      <w:pPr>
        <w:ind w:left="473" w:hanging="361"/>
      </w:pPr>
      <w:rPr>
        <w:rFonts w:ascii="Carlito" w:eastAsia="Carlito" w:hAnsi="Carlito" w:cs="Carlito" w:hint="default"/>
        <w:spacing w:val="-1"/>
        <w:w w:val="99"/>
        <w:sz w:val="20"/>
        <w:szCs w:val="20"/>
        <w:lang w:val="pl-PL" w:eastAsia="en-US" w:bidi="ar-SA"/>
      </w:rPr>
    </w:lvl>
    <w:lvl w:ilvl="1" w:tplc="7D3CC97E">
      <w:numFmt w:val="bullet"/>
      <w:lvlText w:val="•"/>
      <w:lvlJc w:val="left"/>
      <w:pPr>
        <w:ind w:left="1418" w:hanging="361"/>
      </w:pPr>
      <w:rPr>
        <w:rFonts w:hint="default"/>
        <w:lang w:val="pl-PL" w:eastAsia="en-US" w:bidi="ar-SA"/>
      </w:rPr>
    </w:lvl>
    <w:lvl w:ilvl="2" w:tplc="68D083AC">
      <w:numFmt w:val="bullet"/>
      <w:lvlText w:val="•"/>
      <w:lvlJc w:val="left"/>
      <w:pPr>
        <w:ind w:left="2357" w:hanging="361"/>
      </w:pPr>
      <w:rPr>
        <w:rFonts w:hint="default"/>
        <w:lang w:val="pl-PL" w:eastAsia="en-US" w:bidi="ar-SA"/>
      </w:rPr>
    </w:lvl>
    <w:lvl w:ilvl="3" w:tplc="D01416AE">
      <w:numFmt w:val="bullet"/>
      <w:lvlText w:val="•"/>
      <w:lvlJc w:val="left"/>
      <w:pPr>
        <w:ind w:left="3295" w:hanging="361"/>
      </w:pPr>
      <w:rPr>
        <w:rFonts w:hint="default"/>
        <w:lang w:val="pl-PL" w:eastAsia="en-US" w:bidi="ar-SA"/>
      </w:rPr>
    </w:lvl>
    <w:lvl w:ilvl="4" w:tplc="96166DE8">
      <w:numFmt w:val="bullet"/>
      <w:lvlText w:val="•"/>
      <w:lvlJc w:val="left"/>
      <w:pPr>
        <w:ind w:left="4234" w:hanging="361"/>
      </w:pPr>
      <w:rPr>
        <w:rFonts w:hint="default"/>
        <w:lang w:val="pl-PL" w:eastAsia="en-US" w:bidi="ar-SA"/>
      </w:rPr>
    </w:lvl>
    <w:lvl w:ilvl="5" w:tplc="F7A04C7A">
      <w:numFmt w:val="bullet"/>
      <w:lvlText w:val="•"/>
      <w:lvlJc w:val="left"/>
      <w:pPr>
        <w:ind w:left="5173" w:hanging="361"/>
      </w:pPr>
      <w:rPr>
        <w:rFonts w:hint="default"/>
        <w:lang w:val="pl-PL" w:eastAsia="en-US" w:bidi="ar-SA"/>
      </w:rPr>
    </w:lvl>
    <w:lvl w:ilvl="6" w:tplc="31C26DAE">
      <w:numFmt w:val="bullet"/>
      <w:lvlText w:val="•"/>
      <w:lvlJc w:val="left"/>
      <w:pPr>
        <w:ind w:left="6111" w:hanging="361"/>
      </w:pPr>
      <w:rPr>
        <w:rFonts w:hint="default"/>
        <w:lang w:val="pl-PL" w:eastAsia="en-US" w:bidi="ar-SA"/>
      </w:rPr>
    </w:lvl>
    <w:lvl w:ilvl="7" w:tplc="2236CE2A">
      <w:numFmt w:val="bullet"/>
      <w:lvlText w:val="•"/>
      <w:lvlJc w:val="left"/>
      <w:pPr>
        <w:ind w:left="7050" w:hanging="361"/>
      </w:pPr>
      <w:rPr>
        <w:rFonts w:hint="default"/>
        <w:lang w:val="pl-PL" w:eastAsia="en-US" w:bidi="ar-SA"/>
      </w:rPr>
    </w:lvl>
    <w:lvl w:ilvl="8" w:tplc="BD90B1FE">
      <w:numFmt w:val="bullet"/>
      <w:lvlText w:val="•"/>
      <w:lvlJc w:val="left"/>
      <w:pPr>
        <w:ind w:left="7989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27F52BCC"/>
    <w:multiLevelType w:val="hybridMultilevel"/>
    <w:tmpl w:val="E2B6D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32453"/>
    <w:multiLevelType w:val="hybridMultilevel"/>
    <w:tmpl w:val="9F10A6D8"/>
    <w:lvl w:ilvl="0" w:tplc="3AC2A5C0">
      <w:start w:val="1"/>
      <w:numFmt w:val="decimal"/>
      <w:lvlText w:val="%1."/>
      <w:lvlJc w:val="left"/>
      <w:pPr>
        <w:ind w:left="473" w:hanging="359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6A687EB6">
      <w:start w:val="1"/>
      <w:numFmt w:val="lowerLetter"/>
      <w:lvlText w:val="%2)"/>
      <w:lvlJc w:val="left"/>
      <w:pPr>
        <w:ind w:left="833" w:hanging="358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 w:tplc="6BECD8C8">
      <w:numFmt w:val="bullet"/>
      <w:lvlText w:val="•"/>
      <w:lvlJc w:val="left"/>
      <w:pPr>
        <w:ind w:left="1842" w:hanging="358"/>
      </w:pPr>
      <w:rPr>
        <w:rFonts w:hint="default"/>
        <w:lang w:val="pl-PL" w:eastAsia="en-US" w:bidi="ar-SA"/>
      </w:rPr>
    </w:lvl>
    <w:lvl w:ilvl="3" w:tplc="03508EA8">
      <w:numFmt w:val="bullet"/>
      <w:lvlText w:val="•"/>
      <w:lvlJc w:val="left"/>
      <w:pPr>
        <w:ind w:left="2845" w:hanging="358"/>
      </w:pPr>
      <w:rPr>
        <w:rFonts w:hint="default"/>
        <w:lang w:val="pl-PL" w:eastAsia="en-US" w:bidi="ar-SA"/>
      </w:rPr>
    </w:lvl>
    <w:lvl w:ilvl="4" w:tplc="55A2BC64">
      <w:numFmt w:val="bullet"/>
      <w:lvlText w:val="•"/>
      <w:lvlJc w:val="left"/>
      <w:pPr>
        <w:ind w:left="3848" w:hanging="358"/>
      </w:pPr>
      <w:rPr>
        <w:rFonts w:hint="default"/>
        <w:lang w:val="pl-PL" w:eastAsia="en-US" w:bidi="ar-SA"/>
      </w:rPr>
    </w:lvl>
    <w:lvl w:ilvl="5" w:tplc="C172D3D4">
      <w:numFmt w:val="bullet"/>
      <w:lvlText w:val="•"/>
      <w:lvlJc w:val="left"/>
      <w:pPr>
        <w:ind w:left="4851" w:hanging="358"/>
      </w:pPr>
      <w:rPr>
        <w:rFonts w:hint="default"/>
        <w:lang w:val="pl-PL" w:eastAsia="en-US" w:bidi="ar-SA"/>
      </w:rPr>
    </w:lvl>
    <w:lvl w:ilvl="6" w:tplc="E4288D64">
      <w:numFmt w:val="bullet"/>
      <w:lvlText w:val="•"/>
      <w:lvlJc w:val="left"/>
      <w:pPr>
        <w:ind w:left="5854" w:hanging="358"/>
      </w:pPr>
      <w:rPr>
        <w:rFonts w:hint="default"/>
        <w:lang w:val="pl-PL" w:eastAsia="en-US" w:bidi="ar-SA"/>
      </w:rPr>
    </w:lvl>
    <w:lvl w:ilvl="7" w:tplc="A7E0C246">
      <w:numFmt w:val="bullet"/>
      <w:lvlText w:val="•"/>
      <w:lvlJc w:val="left"/>
      <w:pPr>
        <w:ind w:left="6857" w:hanging="358"/>
      </w:pPr>
      <w:rPr>
        <w:rFonts w:hint="default"/>
        <w:lang w:val="pl-PL" w:eastAsia="en-US" w:bidi="ar-SA"/>
      </w:rPr>
    </w:lvl>
    <w:lvl w:ilvl="8" w:tplc="90A47522">
      <w:numFmt w:val="bullet"/>
      <w:lvlText w:val="•"/>
      <w:lvlJc w:val="left"/>
      <w:pPr>
        <w:ind w:left="7860" w:hanging="358"/>
      </w:pPr>
      <w:rPr>
        <w:rFonts w:hint="default"/>
        <w:lang w:val="pl-PL" w:eastAsia="en-US" w:bidi="ar-SA"/>
      </w:rPr>
    </w:lvl>
  </w:abstractNum>
  <w:abstractNum w:abstractNumId="5" w15:restartNumberingAfterBreak="0">
    <w:nsid w:val="33BD2444"/>
    <w:multiLevelType w:val="hybridMultilevel"/>
    <w:tmpl w:val="E60E5836"/>
    <w:lvl w:ilvl="0" w:tplc="95127938">
      <w:start w:val="1"/>
      <w:numFmt w:val="decimal"/>
      <w:lvlText w:val="%1."/>
      <w:lvlJc w:val="left"/>
      <w:pPr>
        <w:ind w:left="473" w:hanging="359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E912050E">
      <w:start w:val="1"/>
      <w:numFmt w:val="lowerLetter"/>
      <w:lvlText w:val="%2)"/>
      <w:lvlJc w:val="left"/>
      <w:pPr>
        <w:ind w:left="833" w:hanging="358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 w:tplc="24A8C798">
      <w:numFmt w:val="bullet"/>
      <w:lvlText w:val="•"/>
      <w:lvlJc w:val="left"/>
      <w:pPr>
        <w:ind w:left="1842" w:hanging="358"/>
      </w:pPr>
      <w:rPr>
        <w:rFonts w:hint="default"/>
        <w:lang w:val="pl-PL" w:eastAsia="en-US" w:bidi="ar-SA"/>
      </w:rPr>
    </w:lvl>
    <w:lvl w:ilvl="3" w:tplc="979A732C">
      <w:numFmt w:val="bullet"/>
      <w:lvlText w:val="•"/>
      <w:lvlJc w:val="left"/>
      <w:pPr>
        <w:ind w:left="2845" w:hanging="358"/>
      </w:pPr>
      <w:rPr>
        <w:rFonts w:hint="default"/>
        <w:lang w:val="pl-PL" w:eastAsia="en-US" w:bidi="ar-SA"/>
      </w:rPr>
    </w:lvl>
    <w:lvl w:ilvl="4" w:tplc="FB1AB33E">
      <w:numFmt w:val="bullet"/>
      <w:lvlText w:val="•"/>
      <w:lvlJc w:val="left"/>
      <w:pPr>
        <w:ind w:left="3848" w:hanging="358"/>
      </w:pPr>
      <w:rPr>
        <w:rFonts w:hint="default"/>
        <w:lang w:val="pl-PL" w:eastAsia="en-US" w:bidi="ar-SA"/>
      </w:rPr>
    </w:lvl>
    <w:lvl w:ilvl="5" w:tplc="C7BE3BE8">
      <w:numFmt w:val="bullet"/>
      <w:lvlText w:val="•"/>
      <w:lvlJc w:val="left"/>
      <w:pPr>
        <w:ind w:left="4851" w:hanging="358"/>
      </w:pPr>
      <w:rPr>
        <w:rFonts w:hint="default"/>
        <w:lang w:val="pl-PL" w:eastAsia="en-US" w:bidi="ar-SA"/>
      </w:rPr>
    </w:lvl>
    <w:lvl w:ilvl="6" w:tplc="C0CAB95E">
      <w:numFmt w:val="bullet"/>
      <w:lvlText w:val="•"/>
      <w:lvlJc w:val="left"/>
      <w:pPr>
        <w:ind w:left="5854" w:hanging="358"/>
      </w:pPr>
      <w:rPr>
        <w:rFonts w:hint="default"/>
        <w:lang w:val="pl-PL" w:eastAsia="en-US" w:bidi="ar-SA"/>
      </w:rPr>
    </w:lvl>
    <w:lvl w:ilvl="7" w:tplc="E876761E">
      <w:numFmt w:val="bullet"/>
      <w:lvlText w:val="•"/>
      <w:lvlJc w:val="left"/>
      <w:pPr>
        <w:ind w:left="6857" w:hanging="358"/>
      </w:pPr>
      <w:rPr>
        <w:rFonts w:hint="default"/>
        <w:lang w:val="pl-PL" w:eastAsia="en-US" w:bidi="ar-SA"/>
      </w:rPr>
    </w:lvl>
    <w:lvl w:ilvl="8" w:tplc="C0809560">
      <w:numFmt w:val="bullet"/>
      <w:lvlText w:val="•"/>
      <w:lvlJc w:val="left"/>
      <w:pPr>
        <w:ind w:left="7860" w:hanging="358"/>
      </w:pPr>
      <w:rPr>
        <w:rFonts w:hint="default"/>
        <w:lang w:val="pl-PL" w:eastAsia="en-US" w:bidi="ar-SA"/>
      </w:rPr>
    </w:lvl>
  </w:abstractNum>
  <w:abstractNum w:abstractNumId="6" w15:restartNumberingAfterBreak="0">
    <w:nsid w:val="45D07404"/>
    <w:multiLevelType w:val="hybridMultilevel"/>
    <w:tmpl w:val="1554B234"/>
    <w:lvl w:ilvl="0" w:tplc="196476B8">
      <w:start w:val="1"/>
      <w:numFmt w:val="decimal"/>
      <w:lvlText w:val="%1."/>
      <w:lvlJc w:val="left"/>
      <w:pPr>
        <w:ind w:left="473" w:hanging="359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DF2F910">
      <w:start w:val="1"/>
      <w:numFmt w:val="lowerLetter"/>
      <w:lvlText w:val="%2)"/>
      <w:lvlJc w:val="left"/>
      <w:pPr>
        <w:ind w:left="833" w:hanging="358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 w:tplc="A4DC2736">
      <w:numFmt w:val="bullet"/>
      <w:lvlText w:val="•"/>
      <w:lvlJc w:val="left"/>
      <w:pPr>
        <w:ind w:left="1842" w:hanging="358"/>
      </w:pPr>
      <w:rPr>
        <w:rFonts w:hint="default"/>
        <w:lang w:val="pl-PL" w:eastAsia="en-US" w:bidi="ar-SA"/>
      </w:rPr>
    </w:lvl>
    <w:lvl w:ilvl="3" w:tplc="8544F082">
      <w:numFmt w:val="bullet"/>
      <w:lvlText w:val="•"/>
      <w:lvlJc w:val="left"/>
      <w:pPr>
        <w:ind w:left="2845" w:hanging="358"/>
      </w:pPr>
      <w:rPr>
        <w:rFonts w:hint="default"/>
        <w:lang w:val="pl-PL" w:eastAsia="en-US" w:bidi="ar-SA"/>
      </w:rPr>
    </w:lvl>
    <w:lvl w:ilvl="4" w:tplc="5574C426">
      <w:numFmt w:val="bullet"/>
      <w:lvlText w:val="•"/>
      <w:lvlJc w:val="left"/>
      <w:pPr>
        <w:ind w:left="3848" w:hanging="358"/>
      </w:pPr>
      <w:rPr>
        <w:rFonts w:hint="default"/>
        <w:lang w:val="pl-PL" w:eastAsia="en-US" w:bidi="ar-SA"/>
      </w:rPr>
    </w:lvl>
    <w:lvl w:ilvl="5" w:tplc="974A7440">
      <w:numFmt w:val="bullet"/>
      <w:lvlText w:val="•"/>
      <w:lvlJc w:val="left"/>
      <w:pPr>
        <w:ind w:left="4851" w:hanging="358"/>
      </w:pPr>
      <w:rPr>
        <w:rFonts w:hint="default"/>
        <w:lang w:val="pl-PL" w:eastAsia="en-US" w:bidi="ar-SA"/>
      </w:rPr>
    </w:lvl>
    <w:lvl w:ilvl="6" w:tplc="34B8E130">
      <w:numFmt w:val="bullet"/>
      <w:lvlText w:val="•"/>
      <w:lvlJc w:val="left"/>
      <w:pPr>
        <w:ind w:left="5854" w:hanging="358"/>
      </w:pPr>
      <w:rPr>
        <w:rFonts w:hint="default"/>
        <w:lang w:val="pl-PL" w:eastAsia="en-US" w:bidi="ar-SA"/>
      </w:rPr>
    </w:lvl>
    <w:lvl w:ilvl="7" w:tplc="9BD47FB6">
      <w:numFmt w:val="bullet"/>
      <w:lvlText w:val="•"/>
      <w:lvlJc w:val="left"/>
      <w:pPr>
        <w:ind w:left="6857" w:hanging="358"/>
      </w:pPr>
      <w:rPr>
        <w:rFonts w:hint="default"/>
        <w:lang w:val="pl-PL" w:eastAsia="en-US" w:bidi="ar-SA"/>
      </w:rPr>
    </w:lvl>
    <w:lvl w:ilvl="8" w:tplc="03BEC7F0">
      <w:numFmt w:val="bullet"/>
      <w:lvlText w:val="•"/>
      <w:lvlJc w:val="left"/>
      <w:pPr>
        <w:ind w:left="7860" w:hanging="358"/>
      </w:pPr>
      <w:rPr>
        <w:rFonts w:hint="default"/>
        <w:lang w:val="pl-PL" w:eastAsia="en-US" w:bidi="ar-SA"/>
      </w:rPr>
    </w:lvl>
  </w:abstractNum>
  <w:abstractNum w:abstractNumId="7" w15:restartNumberingAfterBreak="0">
    <w:nsid w:val="5B6A470E"/>
    <w:multiLevelType w:val="hybridMultilevel"/>
    <w:tmpl w:val="3FBEB758"/>
    <w:lvl w:ilvl="0" w:tplc="3BF6BFF4">
      <w:start w:val="1"/>
      <w:numFmt w:val="decimal"/>
      <w:lvlText w:val="%1."/>
      <w:lvlJc w:val="left"/>
      <w:pPr>
        <w:ind w:left="470" w:hanging="359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767856F0">
      <w:numFmt w:val="bullet"/>
      <w:lvlText w:val="•"/>
      <w:lvlJc w:val="left"/>
      <w:pPr>
        <w:ind w:left="1418" w:hanging="359"/>
      </w:pPr>
      <w:rPr>
        <w:rFonts w:hint="default"/>
        <w:lang w:val="pl-PL" w:eastAsia="en-US" w:bidi="ar-SA"/>
      </w:rPr>
    </w:lvl>
    <w:lvl w:ilvl="2" w:tplc="A59AA0AC">
      <w:numFmt w:val="bullet"/>
      <w:lvlText w:val="•"/>
      <w:lvlJc w:val="left"/>
      <w:pPr>
        <w:ind w:left="2357" w:hanging="359"/>
      </w:pPr>
      <w:rPr>
        <w:rFonts w:hint="default"/>
        <w:lang w:val="pl-PL" w:eastAsia="en-US" w:bidi="ar-SA"/>
      </w:rPr>
    </w:lvl>
    <w:lvl w:ilvl="3" w:tplc="691E3B5C">
      <w:numFmt w:val="bullet"/>
      <w:lvlText w:val="•"/>
      <w:lvlJc w:val="left"/>
      <w:pPr>
        <w:ind w:left="3295" w:hanging="359"/>
      </w:pPr>
      <w:rPr>
        <w:rFonts w:hint="default"/>
        <w:lang w:val="pl-PL" w:eastAsia="en-US" w:bidi="ar-SA"/>
      </w:rPr>
    </w:lvl>
    <w:lvl w:ilvl="4" w:tplc="ADA0400E">
      <w:numFmt w:val="bullet"/>
      <w:lvlText w:val="•"/>
      <w:lvlJc w:val="left"/>
      <w:pPr>
        <w:ind w:left="4234" w:hanging="359"/>
      </w:pPr>
      <w:rPr>
        <w:rFonts w:hint="default"/>
        <w:lang w:val="pl-PL" w:eastAsia="en-US" w:bidi="ar-SA"/>
      </w:rPr>
    </w:lvl>
    <w:lvl w:ilvl="5" w:tplc="B6B6FEFC">
      <w:numFmt w:val="bullet"/>
      <w:lvlText w:val="•"/>
      <w:lvlJc w:val="left"/>
      <w:pPr>
        <w:ind w:left="5173" w:hanging="359"/>
      </w:pPr>
      <w:rPr>
        <w:rFonts w:hint="default"/>
        <w:lang w:val="pl-PL" w:eastAsia="en-US" w:bidi="ar-SA"/>
      </w:rPr>
    </w:lvl>
    <w:lvl w:ilvl="6" w:tplc="A2481DE0">
      <w:numFmt w:val="bullet"/>
      <w:lvlText w:val="•"/>
      <w:lvlJc w:val="left"/>
      <w:pPr>
        <w:ind w:left="6111" w:hanging="359"/>
      </w:pPr>
      <w:rPr>
        <w:rFonts w:hint="default"/>
        <w:lang w:val="pl-PL" w:eastAsia="en-US" w:bidi="ar-SA"/>
      </w:rPr>
    </w:lvl>
    <w:lvl w:ilvl="7" w:tplc="959AE35C">
      <w:numFmt w:val="bullet"/>
      <w:lvlText w:val="•"/>
      <w:lvlJc w:val="left"/>
      <w:pPr>
        <w:ind w:left="7050" w:hanging="359"/>
      </w:pPr>
      <w:rPr>
        <w:rFonts w:hint="default"/>
        <w:lang w:val="pl-PL" w:eastAsia="en-US" w:bidi="ar-SA"/>
      </w:rPr>
    </w:lvl>
    <w:lvl w:ilvl="8" w:tplc="BD76FC5E">
      <w:numFmt w:val="bullet"/>
      <w:lvlText w:val="•"/>
      <w:lvlJc w:val="left"/>
      <w:pPr>
        <w:ind w:left="7989" w:hanging="359"/>
      </w:pPr>
      <w:rPr>
        <w:rFonts w:hint="default"/>
        <w:lang w:val="pl-PL" w:eastAsia="en-US" w:bidi="ar-SA"/>
      </w:rPr>
    </w:lvl>
  </w:abstractNum>
  <w:abstractNum w:abstractNumId="8" w15:restartNumberingAfterBreak="0">
    <w:nsid w:val="5F580B76"/>
    <w:multiLevelType w:val="hybridMultilevel"/>
    <w:tmpl w:val="99E8EF58"/>
    <w:lvl w:ilvl="0" w:tplc="8F728CB6">
      <w:start w:val="1"/>
      <w:numFmt w:val="decimal"/>
      <w:lvlText w:val="%1."/>
      <w:lvlJc w:val="left"/>
      <w:pPr>
        <w:ind w:left="473" w:hanging="359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8822E07A">
      <w:start w:val="1"/>
      <w:numFmt w:val="lowerLetter"/>
      <w:lvlText w:val="%2)"/>
      <w:lvlJc w:val="left"/>
      <w:pPr>
        <w:ind w:left="833" w:hanging="358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 w:tplc="3F54DA1E">
      <w:numFmt w:val="bullet"/>
      <w:lvlText w:val="•"/>
      <w:lvlJc w:val="left"/>
      <w:pPr>
        <w:ind w:left="1842" w:hanging="358"/>
      </w:pPr>
      <w:rPr>
        <w:rFonts w:hint="default"/>
        <w:lang w:val="pl-PL" w:eastAsia="en-US" w:bidi="ar-SA"/>
      </w:rPr>
    </w:lvl>
    <w:lvl w:ilvl="3" w:tplc="49A499CE">
      <w:numFmt w:val="bullet"/>
      <w:lvlText w:val="•"/>
      <w:lvlJc w:val="left"/>
      <w:pPr>
        <w:ind w:left="2845" w:hanging="358"/>
      </w:pPr>
      <w:rPr>
        <w:rFonts w:hint="default"/>
        <w:lang w:val="pl-PL" w:eastAsia="en-US" w:bidi="ar-SA"/>
      </w:rPr>
    </w:lvl>
    <w:lvl w:ilvl="4" w:tplc="00BEFB00">
      <w:numFmt w:val="bullet"/>
      <w:lvlText w:val="•"/>
      <w:lvlJc w:val="left"/>
      <w:pPr>
        <w:ind w:left="3848" w:hanging="358"/>
      </w:pPr>
      <w:rPr>
        <w:rFonts w:hint="default"/>
        <w:lang w:val="pl-PL" w:eastAsia="en-US" w:bidi="ar-SA"/>
      </w:rPr>
    </w:lvl>
    <w:lvl w:ilvl="5" w:tplc="D7F0B4AE">
      <w:numFmt w:val="bullet"/>
      <w:lvlText w:val="•"/>
      <w:lvlJc w:val="left"/>
      <w:pPr>
        <w:ind w:left="4851" w:hanging="358"/>
      </w:pPr>
      <w:rPr>
        <w:rFonts w:hint="default"/>
        <w:lang w:val="pl-PL" w:eastAsia="en-US" w:bidi="ar-SA"/>
      </w:rPr>
    </w:lvl>
    <w:lvl w:ilvl="6" w:tplc="2FC605DC">
      <w:numFmt w:val="bullet"/>
      <w:lvlText w:val="•"/>
      <w:lvlJc w:val="left"/>
      <w:pPr>
        <w:ind w:left="5854" w:hanging="358"/>
      </w:pPr>
      <w:rPr>
        <w:rFonts w:hint="default"/>
        <w:lang w:val="pl-PL" w:eastAsia="en-US" w:bidi="ar-SA"/>
      </w:rPr>
    </w:lvl>
    <w:lvl w:ilvl="7" w:tplc="18FE19F8">
      <w:numFmt w:val="bullet"/>
      <w:lvlText w:val="•"/>
      <w:lvlJc w:val="left"/>
      <w:pPr>
        <w:ind w:left="6857" w:hanging="358"/>
      </w:pPr>
      <w:rPr>
        <w:rFonts w:hint="default"/>
        <w:lang w:val="pl-PL" w:eastAsia="en-US" w:bidi="ar-SA"/>
      </w:rPr>
    </w:lvl>
    <w:lvl w:ilvl="8" w:tplc="C47C783E">
      <w:numFmt w:val="bullet"/>
      <w:lvlText w:val="•"/>
      <w:lvlJc w:val="left"/>
      <w:pPr>
        <w:ind w:left="7860" w:hanging="358"/>
      </w:pPr>
      <w:rPr>
        <w:rFonts w:hint="default"/>
        <w:lang w:val="pl-PL" w:eastAsia="en-US" w:bidi="ar-SA"/>
      </w:rPr>
    </w:lvl>
  </w:abstractNum>
  <w:abstractNum w:abstractNumId="9" w15:restartNumberingAfterBreak="0">
    <w:nsid w:val="6E0A3222"/>
    <w:multiLevelType w:val="hybridMultilevel"/>
    <w:tmpl w:val="06EE24FE"/>
    <w:lvl w:ilvl="0" w:tplc="04150011">
      <w:start w:val="1"/>
      <w:numFmt w:val="decimal"/>
      <w:lvlText w:val="%1)"/>
      <w:lvlJc w:val="left"/>
      <w:pPr>
        <w:ind w:left="471" w:hanging="360"/>
      </w:pPr>
      <w:rPr>
        <w:rFonts w:hint="default"/>
        <w:w w:val="100"/>
        <w:sz w:val="22"/>
        <w:szCs w:val="22"/>
        <w:lang w:val="pl-PL" w:eastAsia="en-US" w:bidi="ar-SA"/>
      </w:rPr>
    </w:lvl>
    <w:lvl w:ilvl="1" w:tplc="592EA074">
      <w:numFmt w:val="bullet"/>
      <w:lvlText w:val="•"/>
      <w:lvlJc w:val="left"/>
      <w:pPr>
        <w:ind w:left="1418" w:hanging="359"/>
      </w:pPr>
      <w:rPr>
        <w:rFonts w:hint="default"/>
        <w:lang w:val="pl-PL" w:eastAsia="en-US" w:bidi="ar-SA"/>
      </w:rPr>
    </w:lvl>
    <w:lvl w:ilvl="2" w:tplc="07C2E8D8">
      <w:numFmt w:val="bullet"/>
      <w:lvlText w:val="•"/>
      <w:lvlJc w:val="left"/>
      <w:pPr>
        <w:ind w:left="2357" w:hanging="359"/>
      </w:pPr>
      <w:rPr>
        <w:rFonts w:hint="default"/>
        <w:lang w:val="pl-PL" w:eastAsia="en-US" w:bidi="ar-SA"/>
      </w:rPr>
    </w:lvl>
    <w:lvl w:ilvl="3" w:tplc="2F5A0658">
      <w:numFmt w:val="bullet"/>
      <w:lvlText w:val="•"/>
      <w:lvlJc w:val="left"/>
      <w:pPr>
        <w:ind w:left="3295" w:hanging="359"/>
      </w:pPr>
      <w:rPr>
        <w:rFonts w:hint="default"/>
        <w:lang w:val="pl-PL" w:eastAsia="en-US" w:bidi="ar-SA"/>
      </w:rPr>
    </w:lvl>
    <w:lvl w:ilvl="4" w:tplc="B1F201E4">
      <w:numFmt w:val="bullet"/>
      <w:lvlText w:val="•"/>
      <w:lvlJc w:val="left"/>
      <w:pPr>
        <w:ind w:left="4234" w:hanging="359"/>
      </w:pPr>
      <w:rPr>
        <w:rFonts w:hint="default"/>
        <w:lang w:val="pl-PL" w:eastAsia="en-US" w:bidi="ar-SA"/>
      </w:rPr>
    </w:lvl>
    <w:lvl w:ilvl="5" w:tplc="F4306256">
      <w:numFmt w:val="bullet"/>
      <w:lvlText w:val="•"/>
      <w:lvlJc w:val="left"/>
      <w:pPr>
        <w:ind w:left="5173" w:hanging="359"/>
      </w:pPr>
      <w:rPr>
        <w:rFonts w:hint="default"/>
        <w:lang w:val="pl-PL" w:eastAsia="en-US" w:bidi="ar-SA"/>
      </w:rPr>
    </w:lvl>
    <w:lvl w:ilvl="6" w:tplc="E31E976A">
      <w:numFmt w:val="bullet"/>
      <w:lvlText w:val="•"/>
      <w:lvlJc w:val="left"/>
      <w:pPr>
        <w:ind w:left="6111" w:hanging="359"/>
      </w:pPr>
      <w:rPr>
        <w:rFonts w:hint="default"/>
        <w:lang w:val="pl-PL" w:eastAsia="en-US" w:bidi="ar-SA"/>
      </w:rPr>
    </w:lvl>
    <w:lvl w:ilvl="7" w:tplc="525C0E5E">
      <w:numFmt w:val="bullet"/>
      <w:lvlText w:val="•"/>
      <w:lvlJc w:val="left"/>
      <w:pPr>
        <w:ind w:left="7050" w:hanging="359"/>
      </w:pPr>
      <w:rPr>
        <w:rFonts w:hint="default"/>
        <w:lang w:val="pl-PL" w:eastAsia="en-US" w:bidi="ar-SA"/>
      </w:rPr>
    </w:lvl>
    <w:lvl w:ilvl="8" w:tplc="710C7D7C">
      <w:numFmt w:val="bullet"/>
      <w:lvlText w:val="•"/>
      <w:lvlJc w:val="left"/>
      <w:pPr>
        <w:ind w:left="7989" w:hanging="359"/>
      </w:pPr>
      <w:rPr>
        <w:rFonts w:hint="default"/>
        <w:lang w:val="pl-PL" w:eastAsia="en-US" w:bidi="ar-SA"/>
      </w:rPr>
    </w:lvl>
  </w:abstractNum>
  <w:abstractNum w:abstractNumId="10" w15:restartNumberingAfterBreak="0">
    <w:nsid w:val="6F711932"/>
    <w:multiLevelType w:val="hybridMultilevel"/>
    <w:tmpl w:val="B5C0313C"/>
    <w:lvl w:ilvl="0" w:tplc="5C36E27C">
      <w:numFmt w:val="bullet"/>
      <w:lvlText w:val=""/>
      <w:lvlJc w:val="left"/>
      <w:pPr>
        <w:ind w:left="470" w:hanging="359"/>
      </w:pPr>
      <w:rPr>
        <w:rFonts w:ascii="Wingdings" w:eastAsia="Wingdings" w:hAnsi="Wingdings" w:cs="Wingdings" w:hint="default"/>
        <w:w w:val="100"/>
        <w:sz w:val="22"/>
        <w:szCs w:val="22"/>
        <w:lang w:val="pl-PL" w:eastAsia="en-US" w:bidi="ar-SA"/>
      </w:rPr>
    </w:lvl>
    <w:lvl w:ilvl="1" w:tplc="592EA074">
      <w:numFmt w:val="bullet"/>
      <w:lvlText w:val="•"/>
      <w:lvlJc w:val="left"/>
      <w:pPr>
        <w:ind w:left="1418" w:hanging="359"/>
      </w:pPr>
      <w:rPr>
        <w:rFonts w:hint="default"/>
        <w:lang w:val="pl-PL" w:eastAsia="en-US" w:bidi="ar-SA"/>
      </w:rPr>
    </w:lvl>
    <w:lvl w:ilvl="2" w:tplc="07C2E8D8">
      <w:numFmt w:val="bullet"/>
      <w:lvlText w:val="•"/>
      <w:lvlJc w:val="left"/>
      <w:pPr>
        <w:ind w:left="2357" w:hanging="359"/>
      </w:pPr>
      <w:rPr>
        <w:rFonts w:hint="default"/>
        <w:lang w:val="pl-PL" w:eastAsia="en-US" w:bidi="ar-SA"/>
      </w:rPr>
    </w:lvl>
    <w:lvl w:ilvl="3" w:tplc="2F5A0658">
      <w:numFmt w:val="bullet"/>
      <w:lvlText w:val="•"/>
      <w:lvlJc w:val="left"/>
      <w:pPr>
        <w:ind w:left="3295" w:hanging="359"/>
      </w:pPr>
      <w:rPr>
        <w:rFonts w:hint="default"/>
        <w:lang w:val="pl-PL" w:eastAsia="en-US" w:bidi="ar-SA"/>
      </w:rPr>
    </w:lvl>
    <w:lvl w:ilvl="4" w:tplc="B1F201E4">
      <w:numFmt w:val="bullet"/>
      <w:lvlText w:val="•"/>
      <w:lvlJc w:val="left"/>
      <w:pPr>
        <w:ind w:left="4234" w:hanging="359"/>
      </w:pPr>
      <w:rPr>
        <w:rFonts w:hint="default"/>
        <w:lang w:val="pl-PL" w:eastAsia="en-US" w:bidi="ar-SA"/>
      </w:rPr>
    </w:lvl>
    <w:lvl w:ilvl="5" w:tplc="F4306256">
      <w:numFmt w:val="bullet"/>
      <w:lvlText w:val="•"/>
      <w:lvlJc w:val="left"/>
      <w:pPr>
        <w:ind w:left="5173" w:hanging="359"/>
      </w:pPr>
      <w:rPr>
        <w:rFonts w:hint="default"/>
        <w:lang w:val="pl-PL" w:eastAsia="en-US" w:bidi="ar-SA"/>
      </w:rPr>
    </w:lvl>
    <w:lvl w:ilvl="6" w:tplc="E31E976A">
      <w:numFmt w:val="bullet"/>
      <w:lvlText w:val="•"/>
      <w:lvlJc w:val="left"/>
      <w:pPr>
        <w:ind w:left="6111" w:hanging="359"/>
      </w:pPr>
      <w:rPr>
        <w:rFonts w:hint="default"/>
        <w:lang w:val="pl-PL" w:eastAsia="en-US" w:bidi="ar-SA"/>
      </w:rPr>
    </w:lvl>
    <w:lvl w:ilvl="7" w:tplc="525C0E5E">
      <w:numFmt w:val="bullet"/>
      <w:lvlText w:val="•"/>
      <w:lvlJc w:val="left"/>
      <w:pPr>
        <w:ind w:left="7050" w:hanging="359"/>
      </w:pPr>
      <w:rPr>
        <w:rFonts w:hint="default"/>
        <w:lang w:val="pl-PL" w:eastAsia="en-US" w:bidi="ar-SA"/>
      </w:rPr>
    </w:lvl>
    <w:lvl w:ilvl="8" w:tplc="710C7D7C">
      <w:numFmt w:val="bullet"/>
      <w:lvlText w:val="•"/>
      <w:lvlJc w:val="left"/>
      <w:pPr>
        <w:ind w:left="7989" w:hanging="359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10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73225"/>
    <w:rsid w:val="000445FF"/>
    <w:rsid w:val="000C1536"/>
    <w:rsid w:val="000F5FB2"/>
    <w:rsid w:val="001D5A24"/>
    <w:rsid w:val="0027378D"/>
    <w:rsid w:val="002B30A1"/>
    <w:rsid w:val="002D7649"/>
    <w:rsid w:val="0031343C"/>
    <w:rsid w:val="003F30A5"/>
    <w:rsid w:val="00427C15"/>
    <w:rsid w:val="0043479B"/>
    <w:rsid w:val="00643048"/>
    <w:rsid w:val="00851E82"/>
    <w:rsid w:val="008563D0"/>
    <w:rsid w:val="009677E6"/>
    <w:rsid w:val="009E1C31"/>
    <w:rsid w:val="00A87DAD"/>
    <w:rsid w:val="00B55C1B"/>
    <w:rsid w:val="00BA4134"/>
    <w:rsid w:val="00BB3318"/>
    <w:rsid w:val="00BE1D5C"/>
    <w:rsid w:val="00C06733"/>
    <w:rsid w:val="00C5223C"/>
    <w:rsid w:val="00C73225"/>
    <w:rsid w:val="00CB4E79"/>
    <w:rsid w:val="00CF33F1"/>
    <w:rsid w:val="00DE6E11"/>
    <w:rsid w:val="00E02509"/>
    <w:rsid w:val="00E46D8E"/>
    <w:rsid w:val="00FE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5A5BBD1"/>
  <w15:docId w15:val="{8DAC2F7A-7A56-5447-A64D-4FA3A30E5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C73225"/>
    <w:rPr>
      <w:rFonts w:ascii="Carlito" w:eastAsia="Carlito" w:hAnsi="Carlito" w:cs="Carli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32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C73225"/>
    <w:pPr>
      <w:spacing w:before="89"/>
      <w:ind w:left="833" w:hanging="359"/>
    </w:pPr>
    <w:rPr>
      <w:sz w:val="20"/>
      <w:szCs w:val="20"/>
    </w:rPr>
  </w:style>
  <w:style w:type="paragraph" w:customStyle="1" w:styleId="Nagwek11">
    <w:name w:val="Nagłówek 11"/>
    <w:basedOn w:val="Normalny"/>
    <w:uiPriority w:val="1"/>
    <w:qFormat/>
    <w:rsid w:val="00C73225"/>
    <w:pPr>
      <w:spacing w:before="2"/>
      <w:ind w:left="2685" w:right="2685"/>
      <w:jc w:val="center"/>
      <w:outlineLvl w:val="1"/>
    </w:pPr>
    <w:rPr>
      <w:b/>
      <w:bCs/>
    </w:rPr>
  </w:style>
  <w:style w:type="paragraph" w:styleId="Akapitzlist">
    <w:name w:val="List Paragraph"/>
    <w:basedOn w:val="Normalny"/>
    <w:uiPriority w:val="1"/>
    <w:qFormat/>
    <w:rsid w:val="00C73225"/>
    <w:pPr>
      <w:spacing w:before="89"/>
      <w:ind w:left="833" w:hanging="359"/>
    </w:pPr>
  </w:style>
  <w:style w:type="paragraph" w:customStyle="1" w:styleId="TableParagraph">
    <w:name w:val="Table Paragraph"/>
    <w:basedOn w:val="Normalny"/>
    <w:uiPriority w:val="1"/>
    <w:qFormat/>
    <w:rsid w:val="00C73225"/>
  </w:style>
  <w:style w:type="paragraph" w:styleId="Nagwek">
    <w:name w:val="header"/>
    <w:basedOn w:val="Normalny"/>
    <w:link w:val="NagwekZnak"/>
    <w:uiPriority w:val="99"/>
    <w:semiHidden/>
    <w:unhideWhenUsed/>
    <w:rsid w:val="000F5F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F5FB2"/>
    <w:rPr>
      <w:rFonts w:ascii="Carlito" w:eastAsia="Carlito" w:hAnsi="Carlito" w:cs="Carlito"/>
      <w:lang w:val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F5F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F5FB2"/>
    <w:rPr>
      <w:rFonts w:ascii="Carlito" w:eastAsia="Carlito" w:hAnsi="Carlito" w:cs="Carlito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41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41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4134"/>
    <w:rPr>
      <w:rFonts w:ascii="Carlito" w:eastAsia="Carlito" w:hAnsi="Carlito" w:cs="Carlito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1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134"/>
    <w:rPr>
      <w:rFonts w:ascii="Carlito" w:eastAsia="Carlito" w:hAnsi="Carlito" w:cs="Carlito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4134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4134"/>
    <w:rPr>
      <w:rFonts w:ascii="Times New Roman" w:eastAsia="Carlito" w:hAnsi="Times New Roman" w:cs="Times New Roman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ntidotum.lotniskoleszno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2370</Words>
  <Characters>14224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16561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Cezary </dc:creator>
  <cp:lastModifiedBy>Agata Mularczyk</cp:lastModifiedBy>
  <cp:revision>13</cp:revision>
  <dcterms:created xsi:type="dcterms:W3CDTF">2021-06-22T16:43:00Z</dcterms:created>
  <dcterms:modified xsi:type="dcterms:W3CDTF">2021-08-03T07:59:00Z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2021-05-12T00:00:00Z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2021-06-22T00:00:00Z</vt:filetime>
  </property>
</Properties>
</file>